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8BA" w:rsidRDefault="006F7ADB" w:rsidP="006676CF">
      <w:pPr>
        <w:widowControl w:val="0"/>
        <w:tabs>
          <w:tab w:val="left" w:pos="9000"/>
        </w:tabs>
        <w:ind w:right="818"/>
        <w:jc w:val="center"/>
        <w:rPr>
          <w:b/>
          <w:snapToGrid w:val="0"/>
        </w:rPr>
      </w:pPr>
      <w:r w:rsidRPr="006676CF">
        <w:rPr>
          <w:b/>
          <w:snapToGrid w:val="0"/>
        </w:rPr>
        <w:t xml:space="preserve">Programma svolto di </w:t>
      </w:r>
    </w:p>
    <w:p w:rsidR="006F7ADB" w:rsidRPr="006676CF" w:rsidRDefault="003D48BA" w:rsidP="006676CF">
      <w:pPr>
        <w:widowControl w:val="0"/>
        <w:tabs>
          <w:tab w:val="left" w:pos="9000"/>
        </w:tabs>
        <w:ind w:right="818"/>
        <w:jc w:val="center"/>
        <w:rPr>
          <w:b/>
          <w:snapToGrid w:val="0"/>
        </w:rPr>
      </w:pPr>
      <w:r w:rsidRPr="003D48BA">
        <w:rPr>
          <w:b/>
          <w:caps/>
          <w:snapToGrid w:val="0"/>
        </w:rPr>
        <w:t>Gestione progetto e organizzazione di impresa</w:t>
      </w:r>
    </w:p>
    <w:p w:rsidR="006F7ADB" w:rsidRPr="006676CF" w:rsidRDefault="001E65CE" w:rsidP="006676CF">
      <w:pPr>
        <w:widowControl w:val="0"/>
        <w:tabs>
          <w:tab w:val="left" w:pos="9000"/>
        </w:tabs>
        <w:ind w:right="818"/>
        <w:jc w:val="center"/>
        <w:rPr>
          <w:b/>
          <w:snapToGrid w:val="0"/>
        </w:rPr>
      </w:pPr>
      <w:r>
        <w:rPr>
          <w:b/>
          <w:snapToGrid w:val="0"/>
        </w:rPr>
        <w:t>Anno Scolastico 2015</w:t>
      </w:r>
      <w:r w:rsidR="006F7ADB" w:rsidRPr="006676CF">
        <w:rPr>
          <w:b/>
          <w:snapToGrid w:val="0"/>
        </w:rPr>
        <w:t>-</w:t>
      </w:r>
      <w:r>
        <w:rPr>
          <w:b/>
          <w:snapToGrid w:val="0"/>
        </w:rPr>
        <w:t>2016</w:t>
      </w:r>
    </w:p>
    <w:p w:rsidR="006F7ADB" w:rsidRPr="006676CF" w:rsidRDefault="006F7ADB" w:rsidP="006676CF">
      <w:pPr>
        <w:widowControl w:val="0"/>
        <w:tabs>
          <w:tab w:val="left" w:pos="9000"/>
        </w:tabs>
        <w:ind w:right="818"/>
        <w:jc w:val="center"/>
        <w:rPr>
          <w:b/>
          <w:snapToGrid w:val="0"/>
        </w:rPr>
      </w:pPr>
      <w:r w:rsidRPr="006676CF">
        <w:rPr>
          <w:b/>
          <w:snapToGrid w:val="0"/>
        </w:rPr>
        <w:t>Cl</w:t>
      </w:r>
      <w:r w:rsidR="001E65CE">
        <w:rPr>
          <w:b/>
          <w:snapToGrid w:val="0"/>
        </w:rPr>
        <w:t>asse V</w:t>
      </w:r>
      <w:r w:rsidR="003D48BA">
        <w:rPr>
          <w:b/>
          <w:snapToGrid w:val="0"/>
        </w:rPr>
        <w:t>C</w:t>
      </w:r>
      <w:r w:rsidRPr="006676CF">
        <w:rPr>
          <w:b/>
          <w:snapToGrid w:val="0"/>
        </w:rPr>
        <w:t>i</w:t>
      </w:r>
    </w:p>
    <w:p w:rsidR="006F7ADB" w:rsidRPr="006676CF" w:rsidRDefault="006F7ADB" w:rsidP="006676CF">
      <w:pPr>
        <w:widowControl w:val="0"/>
        <w:tabs>
          <w:tab w:val="left" w:pos="9000"/>
        </w:tabs>
        <w:ind w:right="818"/>
        <w:jc w:val="center"/>
        <w:rPr>
          <w:b/>
          <w:snapToGrid w:val="0"/>
        </w:rPr>
      </w:pPr>
      <w:r w:rsidRPr="006676CF">
        <w:rPr>
          <w:b/>
          <w:snapToGrid w:val="0"/>
        </w:rPr>
        <w:t>D</w:t>
      </w:r>
      <w:r w:rsidR="003D48BA">
        <w:rPr>
          <w:b/>
          <w:snapToGrid w:val="0"/>
        </w:rPr>
        <w:t>ocenti</w:t>
      </w:r>
      <w:r w:rsidRPr="006676CF">
        <w:rPr>
          <w:b/>
          <w:snapToGrid w:val="0"/>
        </w:rPr>
        <w:t>: Francesco CAMPANELLA</w:t>
      </w:r>
      <w:r w:rsidR="003D48BA">
        <w:rPr>
          <w:b/>
          <w:snapToGrid w:val="0"/>
        </w:rPr>
        <w:t>, Adolfo GIANNINI</w:t>
      </w:r>
    </w:p>
    <w:p w:rsidR="006F7ADB" w:rsidRPr="00DD73F7" w:rsidRDefault="006F7ADB" w:rsidP="00DD73F7">
      <w:pPr>
        <w:widowControl w:val="0"/>
        <w:tabs>
          <w:tab w:val="left" w:pos="9000"/>
        </w:tabs>
        <w:ind w:right="818"/>
        <w:jc w:val="center"/>
        <w:rPr>
          <w:b/>
          <w:snapToGrid w:val="0"/>
        </w:rPr>
      </w:pPr>
    </w:p>
    <w:p w:rsidR="00141311" w:rsidRDefault="00141311" w:rsidP="00141311">
      <w:pPr>
        <w:pStyle w:val="Titolo"/>
        <w:ind w:left="720" w:right="818"/>
        <w:rPr>
          <w:i w:val="0"/>
          <w:sz w:val="24"/>
          <w:szCs w:val="24"/>
        </w:rPr>
      </w:pPr>
    </w:p>
    <w:p w:rsidR="00141311" w:rsidRPr="00141311" w:rsidRDefault="00141311" w:rsidP="00141311">
      <w:pPr>
        <w:widowControl w:val="0"/>
        <w:tabs>
          <w:tab w:val="left" w:pos="9000"/>
        </w:tabs>
        <w:spacing w:after="120"/>
        <w:ind w:right="816"/>
        <w:jc w:val="both"/>
        <w:rPr>
          <w:b/>
          <w:snapToGrid w:val="0"/>
        </w:rPr>
      </w:pPr>
      <w:r w:rsidRPr="00141311">
        <w:rPr>
          <w:b/>
          <w:snapToGrid w:val="0"/>
        </w:rPr>
        <w:t>Testo in adozione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880"/>
        <w:gridCol w:w="3402"/>
        <w:gridCol w:w="1931"/>
      </w:tblGrid>
      <w:tr w:rsidR="00141311" w:rsidRPr="00141311" w:rsidTr="004B56AE">
        <w:tblPrEx>
          <w:tblCellMar>
            <w:top w:w="0" w:type="dxa"/>
            <w:bottom w:w="0" w:type="dxa"/>
          </w:tblCellMar>
        </w:tblPrEx>
        <w:trPr>
          <w:jc w:val="center"/>
        </w:trPr>
        <w:tc>
          <w:tcPr>
            <w:tcW w:w="2880" w:type="dxa"/>
          </w:tcPr>
          <w:p w:rsidR="00141311" w:rsidRPr="00141311" w:rsidRDefault="00141311" w:rsidP="004B56AE">
            <w:pPr>
              <w:spacing w:line="360" w:lineRule="auto"/>
              <w:jc w:val="center"/>
              <w:rPr>
                <w:b/>
              </w:rPr>
            </w:pPr>
            <w:r w:rsidRPr="00141311">
              <w:rPr>
                <w:b/>
              </w:rPr>
              <w:t>Autori</w:t>
            </w:r>
          </w:p>
        </w:tc>
        <w:tc>
          <w:tcPr>
            <w:tcW w:w="3402" w:type="dxa"/>
          </w:tcPr>
          <w:p w:rsidR="00141311" w:rsidRPr="00141311" w:rsidRDefault="00141311" w:rsidP="004B56AE">
            <w:pPr>
              <w:spacing w:line="360" w:lineRule="auto"/>
              <w:jc w:val="center"/>
              <w:rPr>
                <w:b/>
              </w:rPr>
            </w:pPr>
            <w:r w:rsidRPr="00141311">
              <w:rPr>
                <w:b/>
              </w:rPr>
              <w:t>Titolo</w:t>
            </w:r>
          </w:p>
        </w:tc>
        <w:tc>
          <w:tcPr>
            <w:tcW w:w="1931" w:type="dxa"/>
          </w:tcPr>
          <w:p w:rsidR="00141311" w:rsidRPr="00141311" w:rsidRDefault="00141311" w:rsidP="004B56AE">
            <w:pPr>
              <w:spacing w:line="360" w:lineRule="auto"/>
              <w:jc w:val="center"/>
              <w:rPr>
                <w:b/>
              </w:rPr>
            </w:pPr>
            <w:r w:rsidRPr="00141311">
              <w:rPr>
                <w:b/>
              </w:rPr>
              <w:t>Casa editrice</w:t>
            </w:r>
          </w:p>
        </w:tc>
      </w:tr>
      <w:tr w:rsidR="00141311" w:rsidRPr="00141311" w:rsidTr="004B56AE">
        <w:tblPrEx>
          <w:tblCellMar>
            <w:top w:w="0" w:type="dxa"/>
            <w:bottom w:w="0" w:type="dxa"/>
          </w:tblCellMar>
        </w:tblPrEx>
        <w:trPr>
          <w:jc w:val="center"/>
        </w:trPr>
        <w:tc>
          <w:tcPr>
            <w:tcW w:w="2880" w:type="dxa"/>
          </w:tcPr>
          <w:p w:rsidR="00141311" w:rsidRPr="00141311" w:rsidRDefault="0049509B" w:rsidP="004B56AE">
            <w:r>
              <w:rPr>
                <w:color w:val="000000"/>
              </w:rPr>
              <w:t>Iacobelli C., Cottone M., Gaido E., Tarabba G. M.</w:t>
            </w:r>
          </w:p>
          <w:p w:rsidR="00141311" w:rsidRPr="00141311" w:rsidRDefault="00141311" w:rsidP="004B56AE"/>
        </w:tc>
        <w:tc>
          <w:tcPr>
            <w:tcW w:w="3402" w:type="dxa"/>
          </w:tcPr>
          <w:p w:rsidR="0049509B" w:rsidRDefault="0049509B" w:rsidP="0049509B">
            <w:pPr>
              <w:rPr>
                <w:color w:val="000000"/>
              </w:rPr>
            </w:pPr>
            <w:r>
              <w:rPr>
                <w:color w:val="000000"/>
              </w:rPr>
              <w:t>Gestione progetto organizzazione d’impresa</w:t>
            </w:r>
          </w:p>
          <w:p w:rsidR="00141311" w:rsidRPr="00141311" w:rsidRDefault="00141311" w:rsidP="0049509B">
            <w:r w:rsidRPr="00141311">
              <w:rPr>
                <w:rStyle w:val="Enfasigrassetto"/>
                <w:b w:val="0"/>
              </w:rPr>
              <w:t xml:space="preserve">ISBN: </w:t>
            </w:r>
            <w:r w:rsidR="0049509B">
              <w:rPr>
                <w:color w:val="000000"/>
              </w:rPr>
              <w:t>978-88-7485-455</w:t>
            </w:r>
            <w:r w:rsidRPr="00141311">
              <w:rPr>
                <w:color w:val="000000"/>
              </w:rPr>
              <w:t>-</w:t>
            </w:r>
            <w:r w:rsidR="0049509B">
              <w:rPr>
                <w:color w:val="000000"/>
              </w:rPr>
              <w:t>4</w:t>
            </w:r>
          </w:p>
        </w:tc>
        <w:tc>
          <w:tcPr>
            <w:tcW w:w="1931" w:type="dxa"/>
          </w:tcPr>
          <w:p w:rsidR="00141311" w:rsidRPr="00141311" w:rsidRDefault="00CA3BD4" w:rsidP="004B56AE">
            <w:pPr>
              <w:jc w:val="center"/>
            </w:pPr>
            <w:r>
              <w:t>Juvenilia Scuola</w:t>
            </w:r>
          </w:p>
        </w:tc>
      </w:tr>
    </w:tbl>
    <w:p w:rsidR="00141311" w:rsidRPr="00141311" w:rsidRDefault="00141311" w:rsidP="00141311">
      <w:pPr>
        <w:tabs>
          <w:tab w:val="left" w:pos="9000"/>
        </w:tabs>
        <w:ind w:left="720" w:right="818"/>
        <w:jc w:val="both"/>
      </w:pPr>
    </w:p>
    <w:p w:rsidR="00141311" w:rsidRDefault="00141311" w:rsidP="00141311">
      <w:pPr>
        <w:pStyle w:val="Titolo"/>
        <w:ind w:left="720" w:right="818"/>
        <w:rPr>
          <w:b w:val="0"/>
          <w:i w:val="0"/>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0"/>
        <w:gridCol w:w="1440"/>
        <w:gridCol w:w="6120"/>
      </w:tblGrid>
      <w:tr w:rsidR="00141311" w:rsidTr="004B56AE">
        <w:tblPrEx>
          <w:tblCellMar>
            <w:top w:w="0" w:type="dxa"/>
            <w:bottom w:w="0" w:type="dxa"/>
          </w:tblCellMar>
        </w:tblPrEx>
        <w:trPr>
          <w:cantSplit/>
        </w:trPr>
        <w:tc>
          <w:tcPr>
            <w:tcW w:w="9790" w:type="dxa"/>
            <w:gridSpan w:val="3"/>
            <w:tcBorders>
              <w:bottom w:val="single" w:sz="4" w:space="0" w:color="auto"/>
            </w:tcBorders>
            <w:shd w:val="clear" w:color="auto" w:fill="D9D9D9"/>
          </w:tcPr>
          <w:p w:rsidR="00141311" w:rsidRDefault="00141311" w:rsidP="004B56AE">
            <w:pPr>
              <w:pStyle w:val="Titolo1"/>
              <w:tabs>
                <w:tab w:val="left" w:pos="144"/>
                <w:tab w:val="left" w:pos="4680"/>
              </w:tabs>
              <w:jc w:val="center"/>
            </w:pPr>
            <w:r>
              <w:t>SCH</w:t>
            </w:r>
            <w:r w:rsidR="001E65CE">
              <w:t>EDA DI PROGRAMMAZIONE A. S. 2015/2016</w:t>
            </w:r>
          </w:p>
          <w:p w:rsidR="00141311" w:rsidRPr="00DE213D" w:rsidRDefault="00141311" w:rsidP="004B56AE">
            <w:pPr>
              <w:pStyle w:val="Titolo1"/>
              <w:tabs>
                <w:tab w:val="left" w:pos="144"/>
                <w:tab w:val="left" w:pos="4680"/>
              </w:tabs>
              <w:jc w:val="center"/>
            </w:pPr>
            <w:r w:rsidRPr="00DE213D">
              <w:t xml:space="preserve">Disciplina: </w:t>
            </w:r>
            <w:r w:rsidR="00CA3BD4">
              <w:t>GESTIONE PROGETTO E ORGANIZZAZIONE DI IMPRESA</w:t>
            </w:r>
          </w:p>
          <w:p w:rsidR="00141311" w:rsidRPr="00DE213D" w:rsidRDefault="00CA3BD4" w:rsidP="004B56AE">
            <w:pPr>
              <w:pStyle w:val="Titolo1"/>
              <w:tabs>
                <w:tab w:val="left" w:pos="144"/>
                <w:tab w:val="left" w:pos="4680"/>
              </w:tabs>
              <w:jc w:val="center"/>
            </w:pPr>
            <w:r>
              <w:t>Classe V</w:t>
            </w:r>
            <w:r w:rsidR="001E65CE">
              <w:t>Ci</w:t>
            </w:r>
          </w:p>
        </w:tc>
      </w:tr>
      <w:tr w:rsidR="00141311" w:rsidTr="004B56AE">
        <w:tblPrEx>
          <w:tblCellMar>
            <w:top w:w="0" w:type="dxa"/>
            <w:bottom w:w="0" w:type="dxa"/>
          </w:tblCellMar>
        </w:tblPrEx>
        <w:trPr>
          <w:trHeight w:val="418"/>
        </w:trPr>
        <w:tc>
          <w:tcPr>
            <w:tcW w:w="9790" w:type="dxa"/>
            <w:gridSpan w:val="3"/>
            <w:shd w:val="clear" w:color="auto" w:fill="D9D9D9"/>
            <w:vAlign w:val="center"/>
          </w:tcPr>
          <w:p w:rsidR="00141311" w:rsidRPr="00287B49" w:rsidRDefault="00CA3BD4" w:rsidP="004B56AE">
            <w:pPr>
              <w:pStyle w:val="Titolo1"/>
              <w:tabs>
                <w:tab w:val="left" w:pos="144"/>
                <w:tab w:val="left" w:pos="4680"/>
              </w:tabs>
              <w:jc w:val="center"/>
            </w:pPr>
            <w:r>
              <w:t>Modulo 1. Pianificazione e sviluppo dei progetti e previsioni costi di progetto</w:t>
            </w:r>
          </w:p>
        </w:tc>
      </w:tr>
      <w:tr w:rsidR="00141311" w:rsidTr="004B56AE">
        <w:tblPrEx>
          <w:tblCellMar>
            <w:top w:w="0" w:type="dxa"/>
            <w:bottom w:w="0" w:type="dxa"/>
          </w:tblCellMar>
        </w:tblPrEx>
        <w:tc>
          <w:tcPr>
            <w:tcW w:w="2230" w:type="dxa"/>
            <w:shd w:val="clear" w:color="auto" w:fill="D9D9D9"/>
          </w:tcPr>
          <w:p w:rsidR="00141311" w:rsidRPr="00B4000A" w:rsidRDefault="00141311" w:rsidP="004B56AE">
            <w:pPr>
              <w:pStyle w:val="Titolo1"/>
              <w:tabs>
                <w:tab w:val="left" w:pos="144"/>
              </w:tabs>
            </w:pPr>
            <w:r w:rsidRPr="00B4000A">
              <w:t>La mappa del modulo</w:t>
            </w:r>
          </w:p>
        </w:tc>
        <w:tc>
          <w:tcPr>
            <w:tcW w:w="7560" w:type="dxa"/>
            <w:gridSpan w:val="2"/>
          </w:tcPr>
          <w:p w:rsidR="00141311" w:rsidRPr="00287B49" w:rsidRDefault="001934FE" w:rsidP="00004EC6">
            <w:r>
              <w:t xml:space="preserve">Definizione di progetto. Definizione e obiettivi del Project Management. Il ciclo di vita del progetto. Cenni storici sul Project Management. Fasi principali del Project Management. Strutture organizzative di progetto. </w:t>
            </w:r>
            <w:r w:rsidR="00980AF0">
              <w:t>Struttura e scomposizione delle attività lavorative di progetto WBS. Struttura dell’organizzazione e responsabilità di progetto OBS. Struttura delle risorse aziendali di progetto RBS. Struttura e aggregazione dei costi di progetto CBS.</w:t>
            </w:r>
          </w:p>
        </w:tc>
      </w:tr>
      <w:tr w:rsidR="00141311" w:rsidTr="004B56AE">
        <w:tblPrEx>
          <w:tblCellMar>
            <w:top w:w="0" w:type="dxa"/>
            <w:bottom w:w="0" w:type="dxa"/>
          </w:tblCellMar>
        </w:tblPrEx>
        <w:tc>
          <w:tcPr>
            <w:tcW w:w="3670" w:type="dxa"/>
            <w:gridSpan w:val="2"/>
            <w:shd w:val="clear" w:color="auto" w:fill="D9D9D9"/>
          </w:tcPr>
          <w:p w:rsidR="00141311" w:rsidRPr="00287B49" w:rsidRDefault="00141311" w:rsidP="004B56AE">
            <w:pPr>
              <w:pStyle w:val="Titolo1"/>
              <w:tabs>
                <w:tab w:val="left" w:pos="144"/>
              </w:tabs>
              <w:jc w:val="center"/>
              <w:rPr>
                <w:b w:val="0"/>
              </w:rPr>
            </w:pPr>
            <w:r>
              <w:rPr>
                <w:snapToGrid w:val="0"/>
              </w:rPr>
              <w:t>Conoscenze</w:t>
            </w:r>
          </w:p>
        </w:tc>
        <w:tc>
          <w:tcPr>
            <w:tcW w:w="6120" w:type="dxa"/>
            <w:shd w:val="clear" w:color="auto" w:fill="D9D9D9"/>
          </w:tcPr>
          <w:p w:rsidR="00141311" w:rsidRPr="00287B49" w:rsidRDefault="00141311" w:rsidP="004B56AE">
            <w:pPr>
              <w:pStyle w:val="Titolo1"/>
              <w:tabs>
                <w:tab w:val="left" w:pos="144"/>
              </w:tabs>
              <w:ind w:left="144"/>
              <w:jc w:val="center"/>
              <w:rPr>
                <w:b w:val="0"/>
              </w:rPr>
            </w:pPr>
            <w:r>
              <w:rPr>
                <w:snapToGrid w:val="0"/>
              </w:rPr>
              <w:t>Abilità</w:t>
            </w:r>
          </w:p>
        </w:tc>
      </w:tr>
      <w:tr w:rsidR="00141311" w:rsidTr="004B56AE">
        <w:tblPrEx>
          <w:tblCellMar>
            <w:top w:w="0" w:type="dxa"/>
            <w:bottom w:w="0" w:type="dxa"/>
          </w:tblCellMar>
        </w:tblPrEx>
        <w:tc>
          <w:tcPr>
            <w:tcW w:w="3670" w:type="dxa"/>
            <w:gridSpan w:val="2"/>
          </w:tcPr>
          <w:p w:rsidR="00141311" w:rsidRPr="00D97256" w:rsidRDefault="00CA3BD4" w:rsidP="004B56AE">
            <w:pPr>
              <w:numPr>
                <w:ilvl w:val="0"/>
                <w:numId w:val="1"/>
              </w:numPr>
              <w:tabs>
                <w:tab w:val="clear" w:pos="1080"/>
              </w:tabs>
              <w:ind w:left="214" w:hanging="180"/>
            </w:pPr>
            <w:r>
              <w:t>Conoscere la definizione di progetto</w:t>
            </w:r>
            <w:r w:rsidR="001934FE">
              <w:t>.</w:t>
            </w:r>
          </w:p>
          <w:p w:rsidR="00141311" w:rsidRDefault="00CA3BD4" w:rsidP="004B56AE">
            <w:pPr>
              <w:numPr>
                <w:ilvl w:val="0"/>
                <w:numId w:val="1"/>
              </w:numPr>
              <w:tabs>
                <w:tab w:val="clear" w:pos="1080"/>
              </w:tabs>
              <w:ind w:left="214" w:hanging="180"/>
            </w:pPr>
            <w:r>
              <w:t>Conoscere la definizione e gli obiettivi del Project Management</w:t>
            </w:r>
            <w:r w:rsidR="001934FE">
              <w:t>.</w:t>
            </w:r>
          </w:p>
          <w:p w:rsidR="00CA3BD4" w:rsidRDefault="00CA3BD4" w:rsidP="004B56AE">
            <w:pPr>
              <w:numPr>
                <w:ilvl w:val="0"/>
                <w:numId w:val="1"/>
              </w:numPr>
              <w:tabs>
                <w:tab w:val="clear" w:pos="1080"/>
              </w:tabs>
              <w:ind w:left="214" w:hanging="180"/>
            </w:pPr>
            <w:r>
              <w:t>Conoscere il ciclo di vita del progetto</w:t>
            </w:r>
            <w:r w:rsidR="001934FE">
              <w:t>.</w:t>
            </w:r>
          </w:p>
          <w:p w:rsidR="00CA3BD4" w:rsidRDefault="00CA3BD4" w:rsidP="004B56AE">
            <w:pPr>
              <w:numPr>
                <w:ilvl w:val="0"/>
                <w:numId w:val="1"/>
              </w:numPr>
              <w:tabs>
                <w:tab w:val="clear" w:pos="1080"/>
              </w:tabs>
              <w:ind w:left="214" w:hanging="180"/>
            </w:pPr>
            <w:r>
              <w:t>Conoscere gli elementi storici del Project Management</w:t>
            </w:r>
            <w:r w:rsidR="001934FE">
              <w:t>.</w:t>
            </w:r>
          </w:p>
          <w:p w:rsidR="00CA3BD4" w:rsidRPr="00D97256" w:rsidRDefault="00CA3BD4" w:rsidP="004B56AE">
            <w:pPr>
              <w:numPr>
                <w:ilvl w:val="0"/>
                <w:numId w:val="1"/>
              </w:numPr>
              <w:tabs>
                <w:tab w:val="clear" w:pos="1080"/>
              </w:tabs>
              <w:ind w:left="214" w:hanging="180"/>
            </w:pPr>
            <w:r>
              <w:t>Conoscere le principali strutture organizzative di progetto</w:t>
            </w:r>
            <w:r w:rsidR="001934FE">
              <w:t>.</w:t>
            </w:r>
          </w:p>
          <w:p w:rsidR="00141311" w:rsidRPr="00D97256" w:rsidRDefault="00CA3BD4" w:rsidP="004B56AE">
            <w:pPr>
              <w:numPr>
                <w:ilvl w:val="0"/>
                <w:numId w:val="1"/>
              </w:numPr>
              <w:tabs>
                <w:tab w:val="clear" w:pos="1080"/>
              </w:tabs>
              <w:ind w:left="214" w:hanging="180"/>
            </w:pPr>
            <w:r>
              <w:t>Conoscere le tecniche per la pianificazione, previsione e controllo di costi, risorse e software per lo sviluppo di un progetto</w:t>
            </w:r>
            <w:r w:rsidR="001934FE">
              <w:t>.</w:t>
            </w:r>
          </w:p>
          <w:p w:rsidR="00141311" w:rsidRPr="00287B49" w:rsidRDefault="00141311" w:rsidP="00D97256">
            <w:pPr>
              <w:rPr>
                <w:snapToGrid w:val="0"/>
              </w:rPr>
            </w:pPr>
          </w:p>
        </w:tc>
        <w:tc>
          <w:tcPr>
            <w:tcW w:w="6120" w:type="dxa"/>
          </w:tcPr>
          <w:p w:rsidR="00141311" w:rsidRPr="00AC0211" w:rsidRDefault="00AC0211" w:rsidP="00444F66">
            <w:pPr>
              <w:numPr>
                <w:ilvl w:val="0"/>
                <w:numId w:val="1"/>
              </w:numPr>
              <w:tabs>
                <w:tab w:val="clear" w:pos="1080"/>
              </w:tabs>
              <w:ind w:left="214" w:hanging="180"/>
              <w:rPr>
                <w:snapToGrid w:val="0"/>
              </w:rPr>
            </w:pPr>
            <w:r>
              <w:t>Gestire le specifiche, la pianificazione e lo stato di avanzamento di un progetto del settore ICT, anche mediante l’utilizzo di strumenti software specifici.</w:t>
            </w:r>
          </w:p>
          <w:p w:rsidR="00AC0211" w:rsidRPr="00AC0211" w:rsidRDefault="00AC0211" w:rsidP="00444F66">
            <w:pPr>
              <w:numPr>
                <w:ilvl w:val="0"/>
                <w:numId w:val="1"/>
              </w:numPr>
              <w:tabs>
                <w:tab w:val="clear" w:pos="1080"/>
              </w:tabs>
              <w:ind w:left="214" w:hanging="180"/>
              <w:rPr>
                <w:snapToGrid w:val="0"/>
              </w:rPr>
            </w:pPr>
            <w:r>
              <w:t>Individuare e selezionare le risorse e gli strumenti operativi per lo sviluppo di un progetto anche in riferimento ai costi.</w:t>
            </w:r>
          </w:p>
          <w:p w:rsidR="00AC0211" w:rsidRPr="00AC0211" w:rsidRDefault="00AC0211" w:rsidP="00444F66">
            <w:pPr>
              <w:numPr>
                <w:ilvl w:val="0"/>
                <w:numId w:val="1"/>
              </w:numPr>
              <w:tabs>
                <w:tab w:val="clear" w:pos="1080"/>
              </w:tabs>
              <w:ind w:left="214" w:hanging="180"/>
              <w:rPr>
                <w:snapToGrid w:val="0"/>
              </w:rPr>
            </w:pPr>
            <w:r>
              <w:t>Realizzare la documentazione tecnica, utente e organizzativa di un progetto, anche in riferimento alle norme e agli standard di settore.</w:t>
            </w:r>
          </w:p>
          <w:p w:rsidR="00AC0211" w:rsidRPr="00287B49" w:rsidRDefault="001934FE" w:rsidP="00444F66">
            <w:pPr>
              <w:numPr>
                <w:ilvl w:val="0"/>
                <w:numId w:val="1"/>
              </w:numPr>
              <w:tabs>
                <w:tab w:val="clear" w:pos="1080"/>
              </w:tabs>
              <w:ind w:left="214" w:hanging="180"/>
              <w:rPr>
                <w:snapToGrid w:val="0"/>
              </w:rPr>
            </w:pPr>
            <w:r>
              <w:rPr>
                <w:snapToGrid w:val="0"/>
              </w:rPr>
              <w:t>Confrontare strutture organizzative di progetto.</w:t>
            </w:r>
          </w:p>
        </w:tc>
      </w:tr>
      <w:tr w:rsidR="00141311" w:rsidRPr="00581A7C" w:rsidTr="004B56AE">
        <w:tblPrEx>
          <w:tblCellMar>
            <w:top w:w="0" w:type="dxa"/>
            <w:bottom w:w="0" w:type="dxa"/>
          </w:tblCellMar>
        </w:tblPrEx>
        <w:tc>
          <w:tcPr>
            <w:tcW w:w="2230" w:type="dxa"/>
            <w:shd w:val="clear" w:color="auto" w:fill="D9D9D9"/>
          </w:tcPr>
          <w:p w:rsidR="00141311" w:rsidRPr="00B4000A" w:rsidRDefault="00141311" w:rsidP="004B56AE">
            <w:pPr>
              <w:rPr>
                <w:b/>
              </w:rPr>
            </w:pPr>
            <w:r w:rsidRPr="00B4000A">
              <w:rPr>
                <w:b/>
              </w:rPr>
              <w:t>Metodi e strumenti didattici</w:t>
            </w:r>
          </w:p>
        </w:tc>
        <w:tc>
          <w:tcPr>
            <w:tcW w:w="7560" w:type="dxa"/>
            <w:gridSpan w:val="2"/>
          </w:tcPr>
          <w:p w:rsidR="00141311" w:rsidRPr="00901F24" w:rsidRDefault="00141311" w:rsidP="004B56AE">
            <w:r w:rsidRPr="00901F24">
              <w:t>Lezione frontale partecipata (utilizzo di present</w:t>
            </w:r>
            <w:r w:rsidR="00DD73F7">
              <w:t>azioni video ed esempi in video</w:t>
            </w:r>
            <w:r w:rsidRPr="00901F24">
              <w:t>proiezione).</w:t>
            </w:r>
          </w:p>
        </w:tc>
      </w:tr>
      <w:tr w:rsidR="00141311" w:rsidTr="004B56AE">
        <w:tblPrEx>
          <w:tblCellMar>
            <w:top w:w="0" w:type="dxa"/>
            <w:bottom w:w="0" w:type="dxa"/>
          </w:tblCellMar>
        </w:tblPrEx>
        <w:tc>
          <w:tcPr>
            <w:tcW w:w="2230" w:type="dxa"/>
            <w:shd w:val="clear" w:color="auto" w:fill="D9D9D9"/>
          </w:tcPr>
          <w:p w:rsidR="00141311" w:rsidRPr="00B4000A" w:rsidRDefault="00141311" w:rsidP="004B56AE">
            <w:pPr>
              <w:pStyle w:val="Titolo1"/>
              <w:tabs>
                <w:tab w:val="left" w:pos="144"/>
              </w:tabs>
            </w:pPr>
            <w:r w:rsidRPr="00B4000A">
              <w:t>Esercitazioni di laboratorio</w:t>
            </w:r>
          </w:p>
        </w:tc>
        <w:tc>
          <w:tcPr>
            <w:tcW w:w="7560" w:type="dxa"/>
            <w:gridSpan w:val="2"/>
          </w:tcPr>
          <w:p w:rsidR="005B32B2" w:rsidRPr="005B32B2" w:rsidRDefault="005B32B2" w:rsidP="005B32B2">
            <w:pPr>
              <w:pStyle w:val="Titolo1"/>
              <w:numPr>
                <w:ilvl w:val="0"/>
                <w:numId w:val="4"/>
              </w:numPr>
              <w:tabs>
                <w:tab w:val="left" w:pos="144"/>
              </w:tabs>
              <w:rPr>
                <w:b w:val="0"/>
              </w:rPr>
            </w:pPr>
            <w:r w:rsidRPr="005B32B2">
              <w:rPr>
                <w:b w:val="0"/>
              </w:rPr>
              <w:t>Utilizzo di</w:t>
            </w:r>
            <w:r w:rsidR="001E65CE">
              <w:rPr>
                <w:b w:val="0"/>
              </w:rPr>
              <w:t xml:space="preserve"> </w:t>
            </w:r>
            <w:r w:rsidRPr="005B32B2">
              <w:rPr>
                <w:b w:val="0"/>
              </w:rPr>
              <w:t xml:space="preserve">MSProject. </w:t>
            </w:r>
          </w:p>
          <w:p w:rsidR="003638AF" w:rsidRPr="005B32B2" w:rsidRDefault="005B32B2" w:rsidP="00102556">
            <w:pPr>
              <w:pStyle w:val="Titolo1"/>
              <w:numPr>
                <w:ilvl w:val="0"/>
                <w:numId w:val="4"/>
              </w:numPr>
              <w:tabs>
                <w:tab w:val="left" w:pos="144"/>
              </w:tabs>
              <w:rPr>
                <w:b w:val="0"/>
              </w:rPr>
            </w:pPr>
            <w:r w:rsidRPr="005B32B2">
              <w:rPr>
                <w:b w:val="0"/>
              </w:rPr>
              <w:t xml:space="preserve">WBS, </w:t>
            </w:r>
            <w:r w:rsidR="00D45BF3">
              <w:rPr>
                <w:b w:val="0"/>
              </w:rPr>
              <w:t xml:space="preserve">OBS, </w:t>
            </w:r>
            <w:r w:rsidRPr="005B32B2">
              <w:rPr>
                <w:b w:val="0"/>
              </w:rPr>
              <w:t>RBS</w:t>
            </w:r>
            <w:r w:rsidR="00D45BF3">
              <w:rPr>
                <w:b w:val="0"/>
              </w:rPr>
              <w:t>, CBS</w:t>
            </w:r>
            <w:r w:rsidR="00102556">
              <w:rPr>
                <w:b w:val="0"/>
              </w:rPr>
              <w:t>.</w:t>
            </w:r>
          </w:p>
        </w:tc>
      </w:tr>
    </w:tbl>
    <w:p w:rsidR="00980AF0" w:rsidRDefault="00980AF0" w:rsidP="00141311">
      <w:pPr>
        <w:pStyle w:val="Titolo"/>
        <w:ind w:left="720" w:right="818"/>
        <w:rPr>
          <w:b w:val="0"/>
          <w:i w:val="0"/>
          <w:sz w:val="24"/>
          <w:szCs w:val="24"/>
        </w:rPr>
      </w:pPr>
      <w:r>
        <w:rPr>
          <w:b w:val="0"/>
          <w:i w:val="0"/>
          <w:sz w:val="24"/>
          <w:szCs w:val="24"/>
        </w:rPr>
        <w:br/>
      </w:r>
    </w:p>
    <w:p w:rsidR="00980AF0" w:rsidRDefault="00980AF0" w:rsidP="00141311">
      <w:pPr>
        <w:pStyle w:val="Titolo"/>
        <w:ind w:left="720" w:right="818"/>
        <w:rPr>
          <w:b w:val="0"/>
          <w:i w:val="0"/>
          <w:sz w:val="24"/>
          <w:szCs w:val="24"/>
        </w:rPr>
      </w:pPr>
      <w:r>
        <w:rPr>
          <w:b w:val="0"/>
          <w:i w:val="0"/>
          <w:sz w:val="24"/>
          <w:szCs w:val="24"/>
        </w:rPr>
        <w:br w:type="page"/>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0"/>
        <w:gridCol w:w="1440"/>
        <w:gridCol w:w="6120"/>
      </w:tblGrid>
      <w:tr w:rsidR="00980AF0" w:rsidTr="00500745">
        <w:tblPrEx>
          <w:tblCellMar>
            <w:top w:w="0" w:type="dxa"/>
            <w:bottom w:w="0" w:type="dxa"/>
          </w:tblCellMar>
        </w:tblPrEx>
        <w:trPr>
          <w:cantSplit/>
        </w:trPr>
        <w:tc>
          <w:tcPr>
            <w:tcW w:w="9790" w:type="dxa"/>
            <w:gridSpan w:val="3"/>
            <w:tcBorders>
              <w:bottom w:val="single" w:sz="4" w:space="0" w:color="auto"/>
            </w:tcBorders>
            <w:shd w:val="clear" w:color="auto" w:fill="D9D9D9"/>
          </w:tcPr>
          <w:p w:rsidR="00980AF0" w:rsidRDefault="00980AF0" w:rsidP="00500745">
            <w:pPr>
              <w:pStyle w:val="Titolo1"/>
              <w:tabs>
                <w:tab w:val="left" w:pos="144"/>
                <w:tab w:val="left" w:pos="4680"/>
              </w:tabs>
              <w:jc w:val="center"/>
            </w:pPr>
            <w:r>
              <w:t>SCH</w:t>
            </w:r>
            <w:r w:rsidR="001E65CE">
              <w:t>EDA DI PROGRAMMAZIONE A. S. 2015/2016</w:t>
            </w:r>
          </w:p>
          <w:p w:rsidR="00980AF0" w:rsidRPr="00DE213D" w:rsidRDefault="00980AF0" w:rsidP="00500745">
            <w:pPr>
              <w:pStyle w:val="Titolo1"/>
              <w:tabs>
                <w:tab w:val="left" w:pos="144"/>
                <w:tab w:val="left" w:pos="4680"/>
              </w:tabs>
              <w:jc w:val="center"/>
            </w:pPr>
            <w:r w:rsidRPr="00DE213D">
              <w:t xml:space="preserve">Disciplina: </w:t>
            </w:r>
            <w:r>
              <w:t>GESTIONE PROGETTO E ORGANIZZAZIONE DI IMPRESA</w:t>
            </w:r>
          </w:p>
          <w:p w:rsidR="00980AF0" w:rsidRPr="00DE213D" w:rsidRDefault="00980AF0" w:rsidP="00500745">
            <w:pPr>
              <w:pStyle w:val="Titolo1"/>
              <w:tabs>
                <w:tab w:val="left" w:pos="144"/>
                <w:tab w:val="left" w:pos="4680"/>
              </w:tabs>
              <w:jc w:val="center"/>
            </w:pPr>
            <w:r>
              <w:t>Classe V</w:t>
            </w:r>
            <w:r w:rsidR="001E65CE">
              <w:t>Ci</w:t>
            </w:r>
            <w:r w:rsidRPr="00DE213D">
              <w:t xml:space="preserve"> </w:t>
            </w:r>
          </w:p>
        </w:tc>
      </w:tr>
      <w:tr w:rsidR="00980AF0" w:rsidTr="00500745">
        <w:tblPrEx>
          <w:tblCellMar>
            <w:top w:w="0" w:type="dxa"/>
            <w:bottom w:w="0" w:type="dxa"/>
          </w:tblCellMar>
        </w:tblPrEx>
        <w:trPr>
          <w:trHeight w:val="418"/>
        </w:trPr>
        <w:tc>
          <w:tcPr>
            <w:tcW w:w="9790" w:type="dxa"/>
            <w:gridSpan w:val="3"/>
            <w:shd w:val="clear" w:color="auto" w:fill="D9D9D9"/>
            <w:vAlign w:val="center"/>
          </w:tcPr>
          <w:p w:rsidR="00980AF0" w:rsidRPr="00287B49" w:rsidRDefault="00980AF0" w:rsidP="00980AF0">
            <w:pPr>
              <w:pStyle w:val="Titolo1"/>
              <w:tabs>
                <w:tab w:val="left" w:pos="144"/>
                <w:tab w:val="left" w:pos="4680"/>
              </w:tabs>
              <w:jc w:val="center"/>
            </w:pPr>
            <w:r>
              <w:t>Modulo 2. Gestire e monitorare progetti e controllo costi di progetto</w:t>
            </w:r>
          </w:p>
        </w:tc>
      </w:tr>
      <w:tr w:rsidR="00980AF0" w:rsidTr="00500745">
        <w:tblPrEx>
          <w:tblCellMar>
            <w:top w:w="0" w:type="dxa"/>
            <w:bottom w:w="0" w:type="dxa"/>
          </w:tblCellMar>
        </w:tblPrEx>
        <w:tc>
          <w:tcPr>
            <w:tcW w:w="2230" w:type="dxa"/>
            <w:shd w:val="clear" w:color="auto" w:fill="D9D9D9"/>
          </w:tcPr>
          <w:p w:rsidR="00980AF0" w:rsidRPr="00B4000A" w:rsidRDefault="00980AF0" w:rsidP="00500745">
            <w:pPr>
              <w:pStyle w:val="Titolo1"/>
              <w:tabs>
                <w:tab w:val="left" w:pos="144"/>
              </w:tabs>
            </w:pPr>
            <w:r w:rsidRPr="00B4000A">
              <w:t>La mappa del modulo</w:t>
            </w:r>
          </w:p>
        </w:tc>
        <w:tc>
          <w:tcPr>
            <w:tcW w:w="7560" w:type="dxa"/>
            <w:gridSpan w:val="2"/>
          </w:tcPr>
          <w:p w:rsidR="00980AF0" w:rsidRPr="00287B49" w:rsidRDefault="006D1709" w:rsidP="00004EC6">
            <w:r>
              <w:t>Gestire e monitorare progetti e controllo costi di progetto. La fase di offerta e la scheda commessa. Tecniche di programmazione. Tecniche reticolari. Il CPM. Schedulazione. Programmazione di un progetto per la realizzazione di un sistema informatico. Il PERT. Diagramma a barre di Gantt. Gestione delle risorse. Il monitoraggio e il controllo del progetto. Gestione e controllo dei costi. Analisi degli scostamenti.</w:t>
            </w:r>
          </w:p>
        </w:tc>
      </w:tr>
      <w:tr w:rsidR="00980AF0" w:rsidTr="00500745">
        <w:tblPrEx>
          <w:tblCellMar>
            <w:top w:w="0" w:type="dxa"/>
            <w:bottom w:w="0" w:type="dxa"/>
          </w:tblCellMar>
        </w:tblPrEx>
        <w:tc>
          <w:tcPr>
            <w:tcW w:w="3670" w:type="dxa"/>
            <w:gridSpan w:val="2"/>
            <w:shd w:val="clear" w:color="auto" w:fill="D9D9D9"/>
          </w:tcPr>
          <w:p w:rsidR="00980AF0" w:rsidRPr="00287B49" w:rsidRDefault="00980AF0" w:rsidP="00500745">
            <w:pPr>
              <w:pStyle w:val="Titolo1"/>
              <w:tabs>
                <w:tab w:val="left" w:pos="144"/>
              </w:tabs>
              <w:jc w:val="center"/>
              <w:rPr>
                <w:b w:val="0"/>
              </w:rPr>
            </w:pPr>
            <w:r>
              <w:rPr>
                <w:snapToGrid w:val="0"/>
              </w:rPr>
              <w:t>Conoscenze</w:t>
            </w:r>
          </w:p>
        </w:tc>
        <w:tc>
          <w:tcPr>
            <w:tcW w:w="6120" w:type="dxa"/>
            <w:shd w:val="clear" w:color="auto" w:fill="D9D9D9"/>
          </w:tcPr>
          <w:p w:rsidR="00980AF0" w:rsidRPr="00287B49" w:rsidRDefault="00980AF0" w:rsidP="00500745">
            <w:pPr>
              <w:pStyle w:val="Titolo1"/>
              <w:tabs>
                <w:tab w:val="left" w:pos="144"/>
              </w:tabs>
              <w:ind w:left="144"/>
              <w:jc w:val="center"/>
              <w:rPr>
                <w:b w:val="0"/>
              </w:rPr>
            </w:pPr>
            <w:r>
              <w:rPr>
                <w:snapToGrid w:val="0"/>
              </w:rPr>
              <w:t>Abilità</w:t>
            </w:r>
          </w:p>
        </w:tc>
      </w:tr>
      <w:tr w:rsidR="00980AF0" w:rsidTr="00500745">
        <w:tblPrEx>
          <w:tblCellMar>
            <w:top w:w="0" w:type="dxa"/>
            <w:bottom w:w="0" w:type="dxa"/>
          </w:tblCellMar>
        </w:tblPrEx>
        <w:tc>
          <w:tcPr>
            <w:tcW w:w="3670" w:type="dxa"/>
            <w:gridSpan w:val="2"/>
          </w:tcPr>
          <w:p w:rsidR="00980AF0" w:rsidRDefault="00980AF0" w:rsidP="00500745">
            <w:pPr>
              <w:numPr>
                <w:ilvl w:val="0"/>
                <w:numId w:val="1"/>
              </w:numPr>
              <w:tabs>
                <w:tab w:val="clear" w:pos="1080"/>
              </w:tabs>
              <w:ind w:left="214" w:hanging="180"/>
            </w:pPr>
            <w:r>
              <w:t>Conoscere i documenti redatti durante l’avvio di un progetto.</w:t>
            </w:r>
          </w:p>
          <w:p w:rsidR="00980AF0" w:rsidRDefault="00980AF0" w:rsidP="00500745">
            <w:pPr>
              <w:numPr>
                <w:ilvl w:val="0"/>
                <w:numId w:val="1"/>
              </w:numPr>
              <w:tabs>
                <w:tab w:val="clear" w:pos="1080"/>
              </w:tabs>
              <w:ind w:left="214" w:hanging="180"/>
            </w:pPr>
            <w:r>
              <w:t>Conoscere la definizione di budget value, actual value ed earned value.</w:t>
            </w:r>
          </w:p>
          <w:p w:rsidR="00980AF0" w:rsidRPr="00D97256" w:rsidRDefault="00980AF0" w:rsidP="00500745">
            <w:pPr>
              <w:numPr>
                <w:ilvl w:val="0"/>
                <w:numId w:val="1"/>
              </w:numPr>
              <w:tabs>
                <w:tab w:val="clear" w:pos="1080"/>
              </w:tabs>
              <w:ind w:left="214" w:hanging="180"/>
            </w:pPr>
            <w:r>
              <w:t>Conoscere il ciclo di vita del progetto.</w:t>
            </w:r>
          </w:p>
          <w:p w:rsidR="00980AF0" w:rsidRPr="00287B49" w:rsidRDefault="00980AF0" w:rsidP="00500745">
            <w:pPr>
              <w:rPr>
                <w:snapToGrid w:val="0"/>
              </w:rPr>
            </w:pPr>
          </w:p>
        </w:tc>
        <w:tc>
          <w:tcPr>
            <w:tcW w:w="6120" w:type="dxa"/>
          </w:tcPr>
          <w:p w:rsidR="00980AF0" w:rsidRDefault="00980AF0" w:rsidP="00500745">
            <w:pPr>
              <w:numPr>
                <w:ilvl w:val="0"/>
                <w:numId w:val="1"/>
              </w:numPr>
              <w:tabs>
                <w:tab w:val="clear" w:pos="1080"/>
              </w:tabs>
              <w:ind w:left="214" w:hanging="180"/>
              <w:rPr>
                <w:snapToGrid w:val="0"/>
              </w:rPr>
            </w:pPr>
            <w:r>
              <w:rPr>
                <w:snapToGrid w:val="0"/>
              </w:rPr>
              <w:t>Redigere la scheda commesse.</w:t>
            </w:r>
          </w:p>
          <w:p w:rsidR="00980AF0" w:rsidRDefault="00980AF0" w:rsidP="00500745">
            <w:pPr>
              <w:numPr>
                <w:ilvl w:val="0"/>
                <w:numId w:val="1"/>
              </w:numPr>
              <w:tabs>
                <w:tab w:val="clear" w:pos="1080"/>
              </w:tabs>
              <w:ind w:left="214" w:hanging="180"/>
              <w:rPr>
                <w:snapToGrid w:val="0"/>
              </w:rPr>
            </w:pPr>
            <w:r>
              <w:rPr>
                <w:snapToGrid w:val="0"/>
              </w:rPr>
              <w:t>Tracciare il diagramma di Gantt di un progetto.</w:t>
            </w:r>
          </w:p>
          <w:p w:rsidR="00980AF0" w:rsidRPr="00980AF0" w:rsidRDefault="00980AF0" w:rsidP="00500745">
            <w:pPr>
              <w:numPr>
                <w:ilvl w:val="0"/>
                <w:numId w:val="1"/>
              </w:numPr>
              <w:tabs>
                <w:tab w:val="clear" w:pos="1080"/>
              </w:tabs>
              <w:ind w:left="214" w:hanging="180"/>
              <w:rPr>
                <w:snapToGrid w:val="0"/>
              </w:rPr>
            </w:pPr>
            <w:r>
              <w:rPr>
                <w:snapToGrid w:val="0"/>
              </w:rPr>
              <w:t>Applicare i metodi per il controllo del progetto.</w:t>
            </w:r>
          </w:p>
          <w:p w:rsidR="00980AF0" w:rsidRPr="00AC0211" w:rsidRDefault="00980AF0" w:rsidP="00500745">
            <w:pPr>
              <w:numPr>
                <w:ilvl w:val="0"/>
                <w:numId w:val="1"/>
              </w:numPr>
              <w:tabs>
                <w:tab w:val="clear" w:pos="1080"/>
              </w:tabs>
              <w:ind w:left="214" w:hanging="180"/>
              <w:rPr>
                <w:snapToGrid w:val="0"/>
              </w:rPr>
            </w:pPr>
            <w:r>
              <w:t>Gestire le specifiche, la pianificazione e lo stato di avanzamento di un progetto del settore ICT, anche mediante l’utilizzo di strumenti software specifici.</w:t>
            </w:r>
          </w:p>
          <w:p w:rsidR="00980AF0" w:rsidRPr="00287B49" w:rsidRDefault="00980AF0" w:rsidP="00500745">
            <w:pPr>
              <w:numPr>
                <w:ilvl w:val="0"/>
                <w:numId w:val="1"/>
              </w:numPr>
              <w:tabs>
                <w:tab w:val="clear" w:pos="1080"/>
              </w:tabs>
              <w:ind w:left="214" w:hanging="180"/>
              <w:rPr>
                <w:snapToGrid w:val="0"/>
              </w:rPr>
            </w:pPr>
            <w:r>
              <w:t>Analizzare e rappresentare, anche graficamente, l’organizzazione dei processi</w:t>
            </w:r>
            <w:r w:rsidR="00332C8D">
              <w:t xml:space="preserve"> produttivi e gestionali delle aziende di settore.</w:t>
            </w:r>
          </w:p>
        </w:tc>
      </w:tr>
      <w:tr w:rsidR="00980AF0" w:rsidRPr="00581A7C" w:rsidTr="00500745">
        <w:tblPrEx>
          <w:tblCellMar>
            <w:top w:w="0" w:type="dxa"/>
            <w:bottom w:w="0" w:type="dxa"/>
          </w:tblCellMar>
        </w:tblPrEx>
        <w:tc>
          <w:tcPr>
            <w:tcW w:w="2230" w:type="dxa"/>
            <w:shd w:val="clear" w:color="auto" w:fill="D9D9D9"/>
          </w:tcPr>
          <w:p w:rsidR="00980AF0" w:rsidRPr="00B4000A" w:rsidRDefault="00980AF0" w:rsidP="00500745">
            <w:pPr>
              <w:rPr>
                <w:b/>
              </w:rPr>
            </w:pPr>
            <w:r w:rsidRPr="00B4000A">
              <w:rPr>
                <w:b/>
              </w:rPr>
              <w:t>Metodi e strumenti didattici</w:t>
            </w:r>
          </w:p>
        </w:tc>
        <w:tc>
          <w:tcPr>
            <w:tcW w:w="7560" w:type="dxa"/>
            <w:gridSpan w:val="2"/>
          </w:tcPr>
          <w:p w:rsidR="00980AF0" w:rsidRPr="00901F24" w:rsidRDefault="00980AF0" w:rsidP="00500745">
            <w:r w:rsidRPr="00901F24">
              <w:t>Lezione frontale partecipata (utilizzo di present</w:t>
            </w:r>
            <w:r>
              <w:t>azioni video ed esempi in video</w:t>
            </w:r>
            <w:r w:rsidRPr="00901F24">
              <w:t>proiezione).</w:t>
            </w:r>
          </w:p>
        </w:tc>
      </w:tr>
      <w:tr w:rsidR="00980AF0" w:rsidTr="00500745">
        <w:tblPrEx>
          <w:tblCellMar>
            <w:top w:w="0" w:type="dxa"/>
            <w:bottom w:w="0" w:type="dxa"/>
          </w:tblCellMar>
        </w:tblPrEx>
        <w:tc>
          <w:tcPr>
            <w:tcW w:w="2230" w:type="dxa"/>
            <w:shd w:val="clear" w:color="auto" w:fill="D9D9D9"/>
          </w:tcPr>
          <w:p w:rsidR="00980AF0" w:rsidRPr="00B4000A" w:rsidRDefault="00980AF0" w:rsidP="00500745">
            <w:pPr>
              <w:pStyle w:val="Titolo1"/>
              <w:tabs>
                <w:tab w:val="left" w:pos="144"/>
              </w:tabs>
            </w:pPr>
            <w:r w:rsidRPr="00B4000A">
              <w:t>Esercitazioni di laboratorio</w:t>
            </w:r>
          </w:p>
        </w:tc>
        <w:tc>
          <w:tcPr>
            <w:tcW w:w="7560" w:type="dxa"/>
            <w:gridSpan w:val="2"/>
          </w:tcPr>
          <w:p w:rsidR="00102556" w:rsidRPr="001E65CE" w:rsidRDefault="001456E9" w:rsidP="001E65CE">
            <w:pPr>
              <w:pStyle w:val="Titolo1"/>
              <w:numPr>
                <w:ilvl w:val="0"/>
                <w:numId w:val="5"/>
              </w:numPr>
              <w:tabs>
                <w:tab w:val="left" w:pos="144"/>
              </w:tabs>
              <w:rPr>
                <w:b w:val="0"/>
              </w:rPr>
            </w:pPr>
            <w:r>
              <w:rPr>
                <w:b w:val="0"/>
              </w:rPr>
              <w:t>Allocazione risorse e costi.</w:t>
            </w:r>
          </w:p>
          <w:p w:rsidR="00102556" w:rsidRDefault="00102556" w:rsidP="009F5843">
            <w:pPr>
              <w:pStyle w:val="Titolo1"/>
              <w:numPr>
                <w:ilvl w:val="0"/>
                <w:numId w:val="5"/>
              </w:numPr>
              <w:tabs>
                <w:tab w:val="left" w:pos="144"/>
              </w:tabs>
              <w:rPr>
                <w:b w:val="0"/>
              </w:rPr>
            </w:pPr>
            <w:r w:rsidRPr="005B32B2">
              <w:rPr>
                <w:b w:val="0"/>
              </w:rPr>
              <w:t>Diagrammi</w:t>
            </w:r>
            <w:r>
              <w:rPr>
                <w:b w:val="0"/>
              </w:rPr>
              <w:t xml:space="preserve"> di Gantt.</w:t>
            </w:r>
          </w:p>
          <w:p w:rsidR="009F5843" w:rsidRPr="009F5843" w:rsidRDefault="009F5843" w:rsidP="009F5843">
            <w:pPr>
              <w:numPr>
                <w:ilvl w:val="0"/>
                <w:numId w:val="5"/>
              </w:numPr>
            </w:pPr>
            <w:r>
              <w:t>CPM</w:t>
            </w:r>
          </w:p>
        </w:tc>
      </w:tr>
    </w:tbl>
    <w:p w:rsidR="00CE0BB6" w:rsidRDefault="00CE0BB6" w:rsidP="00141311">
      <w:pPr>
        <w:pStyle w:val="Titolo"/>
        <w:ind w:left="720" w:right="818"/>
        <w:rPr>
          <w:b w:val="0"/>
          <w:i w:val="0"/>
          <w:sz w:val="24"/>
          <w:szCs w:val="24"/>
        </w:rPr>
      </w:pPr>
      <w:r>
        <w:rPr>
          <w:b w:val="0"/>
          <w:i w:val="0"/>
          <w:sz w:val="24"/>
          <w:szCs w:val="24"/>
        </w:rPr>
        <w:br/>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0"/>
        <w:gridCol w:w="1440"/>
        <w:gridCol w:w="6120"/>
      </w:tblGrid>
      <w:tr w:rsidR="00CE0BB6" w:rsidTr="00500745">
        <w:tblPrEx>
          <w:tblCellMar>
            <w:top w:w="0" w:type="dxa"/>
            <w:bottom w:w="0" w:type="dxa"/>
          </w:tblCellMar>
        </w:tblPrEx>
        <w:trPr>
          <w:cantSplit/>
        </w:trPr>
        <w:tc>
          <w:tcPr>
            <w:tcW w:w="9790" w:type="dxa"/>
            <w:gridSpan w:val="3"/>
            <w:tcBorders>
              <w:bottom w:val="single" w:sz="4" w:space="0" w:color="auto"/>
            </w:tcBorders>
            <w:shd w:val="clear" w:color="auto" w:fill="D9D9D9"/>
          </w:tcPr>
          <w:p w:rsidR="00CE0BB6" w:rsidRDefault="00CE0BB6" w:rsidP="00500745">
            <w:pPr>
              <w:pStyle w:val="Titolo1"/>
              <w:tabs>
                <w:tab w:val="left" w:pos="144"/>
                <w:tab w:val="left" w:pos="4680"/>
              </w:tabs>
              <w:jc w:val="center"/>
            </w:pPr>
            <w:r>
              <w:t>SCH</w:t>
            </w:r>
            <w:r w:rsidR="001E65CE">
              <w:t>EDA DI PROGRAMMAZIONE A. S. 2015</w:t>
            </w:r>
            <w:r>
              <w:t>/20</w:t>
            </w:r>
            <w:r w:rsidR="001E65CE">
              <w:t>16</w:t>
            </w:r>
          </w:p>
          <w:p w:rsidR="00CE0BB6" w:rsidRPr="00DE213D" w:rsidRDefault="00CE0BB6" w:rsidP="00500745">
            <w:pPr>
              <w:pStyle w:val="Titolo1"/>
              <w:tabs>
                <w:tab w:val="left" w:pos="144"/>
                <w:tab w:val="left" w:pos="4680"/>
              </w:tabs>
              <w:jc w:val="center"/>
            </w:pPr>
            <w:r w:rsidRPr="00DE213D">
              <w:t xml:space="preserve">Disciplina: </w:t>
            </w:r>
            <w:r>
              <w:t>GESTIONE PROGETTO E ORGANIZZAZIONE DI IMPRESA</w:t>
            </w:r>
          </w:p>
          <w:p w:rsidR="00CE0BB6" w:rsidRPr="00DE213D" w:rsidRDefault="00CE0BB6" w:rsidP="00500745">
            <w:pPr>
              <w:pStyle w:val="Titolo1"/>
              <w:tabs>
                <w:tab w:val="left" w:pos="144"/>
                <w:tab w:val="left" w:pos="4680"/>
              </w:tabs>
              <w:jc w:val="center"/>
            </w:pPr>
            <w:r>
              <w:t>Classe V</w:t>
            </w:r>
            <w:r w:rsidR="001E65CE">
              <w:t>Ci</w:t>
            </w:r>
          </w:p>
        </w:tc>
      </w:tr>
      <w:tr w:rsidR="00CE0BB6" w:rsidTr="00500745">
        <w:tblPrEx>
          <w:tblCellMar>
            <w:top w:w="0" w:type="dxa"/>
            <w:bottom w:w="0" w:type="dxa"/>
          </w:tblCellMar>
        </w:tblPrEx>
        <w:trPr>
          <w:trHeight w:val="418"/>
        </w:trPr>
        <w:tc>
          <w:tcPr>
            <w:tcW w:w="9790" w:type="dxa"/>
            <w:gridSpan w:val="3"/>
            <w:shd w:val="clear" w:color="auto" w:fill="D9D9D9"/>
            <w:vAlign w:val="center"/>
          </w:tcPr>
          <w:p w:rsidR="00CE0BB6" w:rsidRPr="00287B49" w:rsidRDefault="00CE0BB6" w:rsidP="00CE0BB6">
            <w:pPr>
              <w:pStyle w:val="Titolo1"/>
              <w:tabs>
                <w:tab w:val="left" w:pos="144"/>
                <w:tab w:val="left" w:pos="4680"/>
              </w:tabs>
              <w:ind w:left="1134" w:hanging="1134"/>
            </w:pPr>
            <w:r>
              <w:t>Modulo 3. Elementi di economia e di organizzazione di impresa con particolare riferimento al settore ICT</w:t>
            </w:r>
          </w:p>
        </w:tc>
      </w:tr>
      <w:tr w:rsidR="00CE0BB6" w:rsidTr="00500745">
        <w:tblPrEx>
          <w:tblCellMar>
            <w:top w:w="0" w:type="dxa"/>
            <w:bottom w:w="0" w:type="dxa"/>
          </w:tblCellMar>
        </w:tblPrEx>
        <w:tc>
          <w:tcPr>
            <w:tcW w:w="2230" w:type="dxa"/>
            <w:shd w:val="clear" w:color="auto" w:fill="D9D9D9"/>
          </w:tcPr>
          <w:p w:rsidR="00CE0BB6" w:rsidRPr="00B4000A" w:rsidRDefault="00CE0BB6" w:rsidP="00500745">
            <w:pPr>
              <w:pStyle w:val="Titolo1"/>
              <w:tabs>
                <w:tab w:val="left" w:pos="144"/>
              </w:tabs>
            </w:pPr>
            <w:r w:rsidRPr="00B4000A">
              <w:t>La mappa del modulo</w:t>
            </w:r>
          </w:p>
        </w:tc>
        <w:tc>
          <w:tcPr>
            <w:tcW w:w="7560" w:type="dxa"/>
            <w:gridSpan w:val="2"/>
          </w:tcPr>
          <w:p w:rsidR="00CE0BB6" w:rsidRPr="00287B49" w:rsidRDefault="00004EC6" w:rsidP="00486CE7">
            <w:r>
              <w:t xml:space="preserve">Elementi di economia. Domanda e offerta. Quanto produrre. Come produrre e distribuire. Il Sistema impresa. L’organizzazione dell’impresa e la sua progettazione. Risorse e funzioni aziendali. </w:t>
            </w:r>
          </w:p>
        </w:tc>
      </w:tr>
      <w:tr w:rsidR="00CE0BB6" w:rsidTr="00500745">
        <w:tblPrEx>
          <w:tblCellMar>
            <w:top w:w="0" w:type="dxa"/>
            <w:bottom w:w="0" w:type="dxa"/>
          </w:tblCellMar>
        </w:tblPrEx>
        <w:tc>
          <w:tcPr>
            <w:tcW w:w="3670" w:type="dxa"/>
            <w:gridSpan w:val="2"/>
            <w:shd w:val="clear" w:color="auto" w:fill="D9D9D9"/>
          </w:tcPr>
          <w:p w:rsidR="00CE0BB6" w:rsidRPr="00287B49" w:rsidRDefault="00CE0BB6" w:rsidP="00500745">
            <w:pPr>
              <w:pStyle w:val="Titolo1"/>
              <w:tabs>
                <w:tab w:val="left" w:pos="144"/>
              </w:tabs>
              <w:jc w:val="center"/>
              <w:rPr>
                <w:b w:val="0"/>
              </w:rPr>
            </w:pPr>
            <w:r>
              <w:rPr>
                <w:snapToGrid w:val="0"/>
              </w:rPr>
              <w:t>Conoscenze</w:t>
            </w:r>
          </w:p>
        </w:tc>
        <w:tc>
          <w:tcPr>
            <w:tcW w:w="6120" w:type="dxa"/>
            <w:shd w:val="clear" w:color="auto" w:fill="D9D9D9"/>
          </w:tcPr>
          <w:p w:rsidR="00CE0BB6" w:rsidRPr="00287B49" w:rsidRDefault="00CE0BB6" w:rsidP="00500745">
            <w:pPr>
              <w:pStyle w:val="Titolo1"/>
              <w:tabs>
                <w:tab w:val="left" w:pos="144"/>
              </w:tabs>
              <w:ind w:left="144"/>
              <w:jc w:val="center"/>
              <w:rPr>
                <w:b w:val="0"/>
              </w:rPr>
            </w:pPr>
            <w:r>
              <w:rPr>
                <w:snapToGrid w:val="0"/>
              </w:rPr>
              <w:t>Abilità</w:t>
            </w:r>
          </w:p>
        </w:tc>
      </w:tr>
      <w:tr w:rsidR="00CE0BB6" w:rsidTr="00500745">
        <w:tblPrEx>
          <w:tblCellMar>
            <w:top w:w="0" w:type="dxa"/>
            <w:bottom w:w="0" w:type="dxa"/>
          </w:tblCellMar>
        </w:tblPrEx>
        <w:tc>
          <w:tcPr>
            <w:tcW w:w="3670" w:type="dxa"/>
            <w:gridSpan w:val="2"/>
          </w:tcPr>
          <w:p w:rsidR="00CE0BB6" w:rsidRDefault="00004EC6" w:rsidP="00500745">
            <w:pPr>
              <w:numPr>
                <w:ilvl w:val="0"/>
                <w:numId w:val="1"/>
              </w:numPr>
              <w:tabs>
                <w:tab w:val="clear" w:pos="1080"/>
              </w:tabs>
              <w:ind w:left="214" w:hanging="180"/>
            </w:pPr>
            <w:r>
              <w:t>Concetti di base dell’economia.</w:t>
            </w:r>
          </w:p>
          <w:p w:rsidR="00CE0BB6" w:rsidRPr="00486CE7" w:rsidRDefault="00004EC6" w:rsidP="00500745">
            <w:pPr>
              <w:numPr>
                <w:ilvl w:val="0"/>
                <w:numId w:val="1"/>
              </w:numPr>
              <w:tabs>
                <w:tab w:val="clear" w:pos="1080"/>
              </w:tabs>
              <w:ind w:left="214" w:hanging="180"/>
            </w:pPr>
            <w:r>
              <w:t>Tipi di mercato.</w:t>
            </w:r>
          </w:p>
        </w:tc>
        <w:tc>
          <w:tcPr>
            <w:tcW w:w="6120" w:type="dxa"/>
          </w:tcPr>
          <w:p w:rsidR="00CE0BB6" w:rsidRPr="00004EC6" w:rsidRDefault="00004EC6" w:rsidP="00500745">
            <w:pPr>
              <w:numPr>
                <w:ilvl w:val="0"/>
                <w:numId w:val="1"/>
              </w:numPr>
              <w:tabs>
                <w:tab w:val="clear" w:pos="1080"/>
              </w:tabs>
              <w:ind w:left="214" w:hanging="180"/>
              <w:rPr>
                <w:snapToGrid w:val="0"/>
              </w:rPr>
            </w:pPr>
            <w:r>
              <w:t>Individuare vantaggi e svantaggi dei vari tipi di organizzazioni aziendali.</w:t>
            </w:r>
          </w:p>
          <w:p w:rsidR="00004EC6" w:rsidRPr="001E65CE" w:rsidRDefault="00486CE7" w:rsidP="00486CE7">
            <w:pPr>
              <w:numPr>
                <w:ilvl w:val="0"/>
                <w:numId w:val="1"/>
              </w:numPr>
              <w:tabs>
                <w:tab w:val="clear" w:pos="1080"/>
              </w:tabs>
              <w:ind w:left="214" w:hanging="180"/>
              <w:rPr>
                <w:snapToGrid w:val="0"/>
              </w:rPr>
            </w:pPr>
            <w:r>
              <w:t>Ottimizzare la produzione per massimizzare il guadagno</w:t>
            </w:r>
          </w:p>
          <w:p w:rsidR="001E65CE" w:rsidRPr="00004EC6" w:rsidRDefault="001E65CE" w:rsidP="001E65CE">
            <w:pPr>
              <w:numPr>
                <w:ilvl w:val="0"/>
                <w:numId w:val="1"/>
              </w:numPr>
              <w:tabs>
                <w:tab w:val="clear" w:pos="1080"/>
              </w:tabs>
              <w:ind w:left="214" w:hanging="180"/>
              <w:rPr>
                <w:snapToGrid w:val="0"/>
              </w:rPr>
            </w:pPr>
            <w:r>
              <w:t>Analizzare un diagramma di pareggio.</w:t>
            </w:r>
          </w:p>
          <w:p w:rsidR="001E65CE" w:rsidRPr="00486CE7" w:rsidRDefault="001E65CE" w:rsidP="001E65CE">
            <w:pPr>
              <w:numPr>
                <w:ilvl w:val="0"/>
                <w:numId w:val="1"/>
              </w:numPr>
              <w:tabs>
                <w:tab w:val="clear" w:pos="1080"/>
              </w:tabs>
              <w:ind w:left="214" w:hanging="180"/>
              <w:rPr>
                <w:snapToGrid w:val="0"/>
              </w:rPr>
            </w:pPr>
            <w:r>
              <w:t>Impostare un modulo di budget.</w:t>
            </w:r>
          </w:p>
        </w:tc>
      </w:tr>
      <w:tr w:rsidR="00CE0BB6" w:rsidRPr="00581A7C" w:rsidTr="00500745">
        <w:tblPrEx>
          <w:tblCellMar>
            <w:top w:w="0" w:type="dxa"/>
            <w:bottom w:w="0" w:type="dxa"/>
          </w:tblCellMar>
        </w:tblPrEx>
        <w:tc>
          <w:tcPr>
            <w:tcW w:w="2230" w:type="dxa"/>
            <w:shd w:val="clear" w:color="auto" w:fill="D9D9D9"/>
          </w:tcPr>
          <w:p w:rsidR="00CE0BB6" w:rsidRPr="00B4000A" w:rsidRDefault="00CE0BB6" w:rsidP="00500745">
            <w:pPr>
              <w:rPr>
                <w:b/>
              </w:rPr>
            </w:pPr>
            <w:r w:rsidRPr="00B4000A">
              <w:rPr>
                <w:b/>
              </w:rPr>
              <w:t>Metodi e strumenti didattici</w:t>
            </w:r>
          </w:p>
        </w:tc>
        <w:tc>
          <w:tcPr>
            <w:tcW w:w="7560" w:type="dxa"/>
            <w:gridSpan w:val="2"/>
          </w:tcPr>
          <w:p w:rsidR="00CE0BB6" w:rsidRPr="00901F24" w:rsidRDefault="00CE0BB6" w:rsidP="00500745">
            <w:r w:rsidRPr="00901F24">
              <w:t>Lezione frontale partecipata (utilizzo di present</w:t>
            </w:r>
            <w:r>
              <w:t>azioni video ed esempi in video</w:t>
            </w:r>
            <w:r w:rsidRPr="00901F24">
              <w:t>proiezione).</w:t>
            </w:r>
          </w:p>
        </w:tc>
      </w:tr>
      <w:tr w:rsidR="00CE0BB6" w:rsidTr="00500745">
        <w:tblPrEx>
          <w:tblCellMar>
            <w:top w:w="0" w:type="dxa"/>
            <w:bottom w:w="0" w:type="dxa"/>
          </w:tblCellMar>
        </w:tblPrEx>
        <w:tc>
          <w:tcPr>
            <w:tcW w:w="2230" w:type="dxa"/>
            <w:shd w:val="clear" w:color="auto" w:fill="D9D9D9"/>
          </w:tcPr>
          <w:p w:rsidR="00CE0BB6" w:rsidRPr="00B4000A" w:rsidRDefault="00CE0BB6" w:rsidP="00500745">
            <w:pPr>
              <w:pStyle w:val="Titolo1"/>
              <w:tabs>
                <w:tab w:val="left" w:pos="144"/>
              </w:tabs>
            </w:pPr>
            <w:r w:rsidRPr="00B4000A">
              <w:lastRenderedPageBreak/>
              <w:t>Esercitazioni di laboratorio</w:t>
            </w:r>
          </w:p>
        </w:tc>
        <w:tc>
          <w:tcPr>
            <w:tcW w:w="7560" w:type="dxa"/>
            <w:gridSpan w:val="2"/>
          </w:tcPr>
          <w:p w:rsidR="001456E9" w:rsidRPr="001456E9" w:rsidRDefault="001456E9" w:rsidP="001456E9">
            <w:pPr>
              <w:pStyle w:val="Titolo1"/>
              <w:numPr>
                <w:ilvl w:val="0"/>
                <w:numId w:val="4"/>
              </w:numPr>
              <w:tabs>
                <w:tab w:val="left" w:pos="144"/>
              </w:tabs>
              <w:rPr>
                <w:b w:val="0"/>
              </w:rPr>
            </w:pPr>
            <w:r w:rsidRPr="001456E9">
              <w:rPr>
                <w:b w:val="0"/>
              </w:rPr>
              <w:t xml:space="preserve">Uso avanzato di Excel. </w:t>
            </w:r>
          </w:p>
          <w:p w:rsidR="001456E9" w:rsidRPr="001456E9" w:rsidRDefault="001456E9" w:rsidP="001456E9">
            <w:pPr>
              <w:pStyle w:val="Titolo1"/>
              <w:numPr>
                <w:ilvl w:val="0"/>
                <w:numId w:val="4"/>
              </w:numPr>
              <w:tabs>
                <w:tab w:val="left" w:pos="144"/>
              </w:tabs>
              <w:rPr>
                <w:b w:val="0"/>
              </w:rPr>
            </w:pPr>
            <w:r w:rsidRPr="001456E9">
              <w:rPr>
                <w:b w:val="0"/>
              </w:rPr>
              <w:t>Metodi di ottimizzazione. Metodo del Simplesso.</w:t>
            </w:r>
          </w:p>
          <w:p w:rsidR="001456E9" w:rsidRDefault="001456E9" w:rsidP="001456E9">
            <w:pPr>
              <w:pStyle w:val="Titolo1"/>
              <w:numPr>
                <w:ilvl w:val="0"/>
                <w:numId w:val="4"/>
              </w:numPr>
              <w:tabs>
                <w:tab w:val="left" w:pos="144"/>
              </w:tabs>
              <w:rPr>
                <w:b w:val="0"/>
              </w:rPr>
            </w:pPr>
            <w:r w:rsidRPr="001456E9">
              <w:rPr>
                <w:b w:val="0"/>
              </w:rPr>
              <w:t xml:space="preserve">Massimizzazione </w:t>
            </w:r>
            <w:r>
              <w:rPr>
                <w:b w:val="0"/>
              </w:rPr>
              <w:t>guadagno</w:t>
            </w:r>
          </w:p>
          <w:p w:rsidR="001456E9" w:rsidRPr="001456E9" w:rsidRDefault="001456E9" w:rsidP="001456E9">
            <w:pPr>
              <w:pStyle w:val="Titolo1"/>
              <w:numPr>
                <w:ilvl w:val="0"/>
                <w:numId w:val="4"/>
              </w:numPr>
              <w:tabs>
                <w:tab w:val="left" w:pos="144"/>
              </w:tabs>
              <w:rPr>
                <w:b w:val="0"/>
              </w:rPr>
            </w:pPr>
            <w:r>
              <w:rPr>
                <w:b w:val="0"/>
              </w:rPr>
              <w:t>M</w:t>
            </w:r>
            <w:r w:rsidRPr="001456E9">
              <w:rPr>
                <w:b w:val="0"/>
              </w:rPr>
              <w:t>inimizzazione costi e perdite.</w:t>
            </w:r>
          </w:p>
          <w:p w:rsidR="00CE0BB6" w:rsidRPr="00102556" w:rsidRDefault="001456E9" w:rsidP="001456E9">
            <w:pPr>
              <w:pStyle w:val="Titolo1"/>
              <w:numPr>
                <w:ilvl w:val="0"/>
                <w:numId w:val="4"/>
              </w:numPr>
              <w:tabs>
                <w:tab w:val="left" w:pos="144"/>
              </w:tabs>
            </w:pPr>
            <w:r w:rsidRPr="001456E9">
              <w:rPr>
                <w:b w:val="0"/>
              </w:rPr>
              <w:t>Esercitazione sul Risolutore di Excel.</w:t>
            </w:r>
          </w:p>
        </w:tc>
      </w:tr>
    </w:tbl>
    <w:p w:rsidR="00004EC6" w:rsidRDefault="00004EC6" w:rsidP="001E65CE">
      <w:pPr>
        <w:pStyle w:val="Titolo"/>
        <w:ind w:left="720" w:right="818"/>
        <w:jc w:val="left"/>
        <w:rPr>
          <w:b w:val="0"/>
          <w:i w:val="0"/>
          <w:sz w:val="24"/>
          <w:szCs w:val="24"/>
        </w:rPr>
      </w:pPr>
      <w:r>
        <w:rPr>
          <w:b w:val="0"/>
          <w:i w:val="0"/>
          <w:sz w:val="24"/>
          <w:szCs w:val="24"/>
        </w:rPr>
        <w:br/>
      </w:r>
    </w:p>
    <w:p w:rsidR="00F874DC" w:rsidRDefault="00F874DC" w:rsidP="00141311">
      <w:pPr>
        <w:pStyle w:val="Titolo"/>
        <w:ind w:left="720" w:right="818"/>
        <w:rPr>
          <w:b w:val="0"/>
          <w:i w:val="0"/>
          <w:sz w:val="24"/>
          <w:szCs w:val="24"/>
        </w:rPr>
      </w:pPr>
    </w:p>
    <w:p w:rsidR="00486CE7" w:rsidRDefault="00486CE7" w:rsidP="00141311">
      <w:pPr>
        <w:pStyle w:val="Titolo"/>
        <w:ind w:left="720" w:right="818"/>
        <w:rPr>
          <w:b w:val="0"/>
          <w:i w:val="0"/>
          <w:sz w:val="24"/>
          <w:szCs w:val="24"/>
        </w:rPr>
      </w:pPr>
    </w:p>
    <w:p w:rsidR="00486CE7" w:rsidRDefault="00486CE7" w:rsidP="00141311">
      <w:pPr>
        <w:pStyle w:val="Titolo"/>
        <w:ind w:left="720" w:right="818"/>
        <w:rPr>
          <w:b w:val="0"/>
          <w:i w:val="0"/>
          <w:sz w:val="24"/>
          <w:szCs w:val="24"/>
        </w:rPr>
      </w:pPr>
    </w:p>
    <w:p w:rsidR="00D45DA0" w:rsidRDefault="00D45DA0" w:rsidP="00486CE7">
      <w:pPr>
        <w:pStyle w:val="Titolo"/>
        <w:ind w:right="818"/>
        <w:jc w:val="left"/>
        <w:rPr>
          <w:b w:val="0"/>
          <w:i w:val="0"/>
          <w:sz w:val="24"/>
          <w:szCs w:val="24"/>
        </w:rPr>
      </w:pPr>
    </w:p>
    <w:p w:rsidR="00486CE7" w:rsidRPr="003B0BB6" w:rsidRDefault="00CE4C75" w:rsidP="00486CE7">
      <w:pPr>
        <w:autoSpaceDE w:val="0"/>
        <w:autoSpaceDN w:val="0"/>
        <w:adjustRightInd w:val="0"/>
      </w:pPr>
      <w:r>
        <w:t>Castellana Grotte, 28</w:t>
      </w:r>
      <w:r w:rsidR="00486CE7" w:rsidRPr="003B0BB6">
        <w:t xml:space="preserve"> </w:t>
      </w:r>
      <w:r w:rsidR="001E65CE">
        <w:t>maggio 2016</w:t>
      </w:r>
    </w:p>
    <w:p w:rsidR="00486CE7" w:rsidRPr="003B0BB6" w:rsidRDefault="00486CE7" w:rsidP="00486CE7"/>
    <w:p w:rsidR="00486CE7" w:rsidRPr="00E82E82" w:rsidRDefault="00D84468" w:rsidP="00486CE7">
      <w:pPr>
        <w:spacing w:line="320" w:lineRule="atLeast"/>
        <w:jc w:val="both"/>
      </w:pPr>
      <w:r>
        <w:tab/>
      </w:r>
      <w:r w:rsidR="00486CE7">
        <w:tab/>
      </w:r>
      <w:r w:rsidR="00486CE7">
        <w:tab/>
      </w:r>
      <w:r w:rsidR="00486CE7">
        <w:tab/>
      </w:r>
      <w:r w:rsidR="00486CE7">
        <w:tab/>
      </w:r>
      <w:r w:rsidR="00486CE7">
        <w:tab/>
      </w:r>
      <w:r w:rsidR="00486CE7">
        <w:tab/>
      </w:r>
      <w:r w:rsidR="00486CE7">
        <w:tab/>
      </w:r>
      <w:r w:rsidR="00486CE7">
        <w:tab/>
      </w:r>
      <w:r w:rsidR="00486CE7">
        <w:tab/>
      </w:r>
      <w:r>
        <w:t xml:space="preserve">   </w:t>
      </w:r>
      <w:r w:rsidR="00486CE7" w:rsidRPr="003B0BB6">
        <w:t>I</w:t>
      </w:r>
      <w:r w:rsidR="00486CE7">
        <w:t xml:space="preserve"> docenti</w:t>
      </w:r>
    </w:p>
    <w:p w:rsidR="00486CE7" w:rsidRDefault="00D84468" w:rsidP="00486CE7">
      <w:pPr>
        <w:spacing w:line="320" w:lineRule="atLeast"/>
        <w:jc w:val="both"/>
      </w:pPr>
      <w:r w:rsidRPr="00E82E82">
        <w:t>Per gli alunni</w:t>
      </w:r>
      <w:r w:rsidR="00486CE7">
        <w:rPr>
          <w:spacing w:val="-6"/>
        </w:rPr>
        <w:tab/>
      </w:r>
      <w:r w:rsidR="00486CE7">
        <w:rPr>
          <w:spacing w:val="-6"/>
        </w:rPr>
        <w:tab/>
      </w:r>
      <w:r w:rsidR="00486CE7">
        <w:rPr>
          <w:spacing w:val="-6"/>
        </w:rPr>
        <w:tab/>
      </w:r>
      <w:r w:rsidR="00486CE7">
        <w:rPr>
          <w:spacing w:val="-6"/>
        </w:rPr>
        <w:tab/>
      </w:r>
      <w:r w:rsidR="00486CE7">
        <w:rPr>
          <w:spacing w:val="-6"/>
        </w:rPr>
        <w:tab/>
      </w:r>
      <w:r w:rsidR="00486CE7">
        <w:rPr>
          <w:spacing w:val="-6"/>
        </w:rPr>
        <w:tab/>
      </w:r>
      <w:r w:rsidR="00486CE7">
        <w:rPr>
          <w:spacing w:val="-6"/>
        </w:rPr>
        <w:tab/>
      </w:r>
      <w:r w:rsidR="00486CE7">
        <w:rPr>
          <w:spacing w:val="-6"/>
        </w:rPr>
        <w:tab/>
      </w:r>
      <w:r>
        <w:rPr>
          <w:spacing w:val="-6"/>
        </w:rPr>
        <w:t xml:space="preserve">  </w:t>
      </w:r>
      <w:r w:rsidR="00486CE7">
        <w:t>Francesco</w:t>
      </w:r>
      <w:r w:rsidR="00486CE7" w:rsidRPr="003B0BB6">
        <w:t xml:space="preserve"> </w:t>
      </w:r>
      <w:r w:rsidR="00486CE7">
        <w:t>CAMPANELLA</w:t>
      </w:r>
    </w:p>
    <w:p w:rsidR="00D84468" w:rsidRDefault="00D84468" w:rsidP="00486CE7">
      <w:pPr>
        <w:spacing w:line="320" w:lineRule="atLeast"/>
        <w:jc w:val="both"/>
      </w:pPr>
    </w:p>
    <w:p w:rsidR="00486CE7" w:rsidRDefault="00486CE7" w:rsidP="00486CE7">
      <w:pPr>
        <w:spacing w:line="320" w:lineRule="atLeast"/>
        <w:jc w:val="both"/>
        <w:rPr>
          <w:spacing w:val="-6"/>
        </w:rPr>
      </w:pPr>
      <w:r>
        <w:rPr>
          <w:spacing w:val="-6"/>
        </w:rPr>
        <w:t>__________________________________</w:t>
      </w:r>
      <w:r>
        <w:rPr>
          <w:spacing w:val="-6"/>
        </w:rPr>
        <w:tab/>
      </w:r>
      <w:r>
        <w:rPr>
          <w:spacing w:val="-6"/>
        </w:rPr>
        <w:tab/>
      </w:r>
      <w:r>
        <w:rPr>
          <w:spacing w:val="-6"/>
        </w:rPr>
        <w:tab/>
      </w:r>
      <w:r>
        <w:rPr>
          <w:spacing w:val="-6"/>
        </w:rPr>
        <w:tab/>
      </w:r>
      <w:r w:rsidR="00D84468">
        <w:rPr>
          <w:spacing w:val="-6"/>
        </w:rPr>
        <w:t>___________________________</w:t>
      </w:r>
    </w:p>
    <w:p w:rsidR="00486CE7" w:rsidRDefault="00486CE7" w:rsidP="00486CE7">
      <w:pPr>
        <w:spacing w:line="320" w:lineRule="atLeast"/>
        <w:jc w:val="both"/>
        <w:rPr>
          <w:spacing w:val="-6"/>
        </w:rPr>
      </w:pP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r>
    </w:p>
    <w:p w:rsidR="00486CE7" w:rsidRDefault="00486CE7" w:rsidP="00486CE7">
      <w:pPr>
        <w:spacing w:line="320" w:lineRule="atLeast"/>
        <w:jc w:val="both"/>
        <w:rPr>
          <w:spacing w:val="-6"/>
        </w:rPr>
      </w:pPr>
      <w:r>
        <w:rPr>
          <w:spacing w:val="-6"/>
        </w:rPr>
        <w:t>__________________________________</w:t>
      </w:r>
      <w:r w:rsidR="00D84468">
        <w:rPr>
          <w:spacing w:val="-6"/>
        </w:rPr>
        <w:tab/>
      </w:r>
      <w:r w:rsidR="00D84468">
        <w:rPr>
          <w:spacing w:val="-6"/>
        </w:rPr>
        <w:tab/>
      </w:r>
      <w:r w:rsidR="00D84468">
        <w:rPr>
          <w:spacing w:val="-6"/>
        </w:rPr>
        <w:tab/>
      </w:r>
      <w:r w:rsidR="00D84468">
        <w:rPr>
          <w:spacing w:val="-6"/>
        </w:rPr>
        <w:tab/>
        <w:t xml:space="preserve">            Adolfo GIANNINI</w:t>
      </w:r>
    </w:p>
    <w:p w:rsidR="00D84468" w:rsidRDefault="00D84468" w:rsidP="00486CE7">
      <w:pPr>
        <w:spacing w:line="320" w:lineRule="atLeast"/>
        <w:jc w:val="both"/>
        <w:rPr>
          <w:spacing w:val="-6"/>
        </w:rPr>
      </w:pPr>
    </w:p>
    <w:p w:rsidR="00D84468" w:rsidRPr="00E82E82" w:rsidRDefault="00D84468" w:rsidP="00486CE7">
      <w:pPr>
        <w:spacing w:line="320" w:lineRule="atLeast"/>
        <w:jc w:val="both"/>
        <w:rPr>
          <w:spacing w:val="-6"/>
        </w:rPr>
      </w:pP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t>___________________________</w:t>
      </w:r>
    </w:p>
    <w:p w:rsidR="00D259C4" w:rsidRDefault="00D259C4" w:rsidP="00D259C4">
      <w:pPr>
        <w:pStyle w:val="Default"/>
      </w:pPr>
      <w:r>
        <w:rPr>
          <w:b/>
          <w:i/>
        </w:rPr>
        <w:br w:type="page"/>
      </w:r>
    </w:p>
    <w:p w:rsidR="00D259C4" w:rsidRDefault="00D259C4" w:rsidP="00D259C4">
      <w:pPr>
        <w:pStyle w:val="Default"/>
        <w:jc w:val="center"/>
        <w:rPr>
          <w:rFonts w:ascii="Arial" w:hAnsi="Arial" w:cs="Arial"/>
          <w:color w:val="auto"/>
          <w:sz w:val="28"/>
          <w:szCs w:val="28"/>
        </w:rPr>
      </w:pPr>
      <w:r>
        <w:rPr>
          <w:rFonts w:ascii="Arial" w:hAnsi="Arial" w:cs="Arial"/>
          <w:color w:val="auto"/>
          <w:sz w:val="28"/>
          <w:szCs w:val="28"/>
        </w:rPr>
        <w:t>ISTITUTO TECNICO INDUSTRIALE STATALE</w:t>
      </w:r>
    </w:p>
    <w:p w:rsidR="00D259C4" w:rsidRDefault="00D259C4" w:rsidP="00D259C4">
      <w:pPr>
        <w:pStyle w:val="Default"/>
        <w:jc w:val="center"/>
        <w:rPr>
          <w:rFonts w:ascii="Arial" w:hAnsi="Arial" w:cs="Arial"/>
          <w:color w:val="auto"/>
          <w:sz w:val="28"/>
          <w:szCs w:val="28"/>
        </w:rPr>
      </w:pPr>
      <w:r>
        <w:rPr>
          <w:rFonts w:ascii="Arial" w:hAnsi="Arial" w:cs="Arial"/>
          <w:color w:val="auto"/>
          <w:sz w:val="28"/>
          <w:szCs w:val="28"/>
        </w:rPr>
        <w:t>“LUIGI DELL'ERBA”</w:t>
      </w:r>
    </w:p>
    <w:p w:rsidR="00D259C4" w:rsidRDefault="00D259C4" w:rsidP="00D259C4">
      <w:pPr>
        <w:pStyle w:val="Default"/>
        <w:jc w:val="center"/>
        <w:rPr>
          <w:color w:val="auto"/>
          <w:sz w:val="23"/>
          <w:szCs w:val="23"/>
        </w:rPr>
      </w:pPr>
      <w:r>
        <w:rPr>
          <w:rFonts w:ascii="Arial" w:hAnsi="Arial" w:cs="Arial"/>
          <w:color w:val="auto"/>
          <w:sz w:val="22"/>
          <w:szCs w:val="22"/>
        </w:rPr>
        <w:t>Specializzato in</w:t>
      </w:r>
      <w:r>
        <w:rPr>
          <w:rFonts w:ascii="Arial" w:hAnsi="Arial" w:cs="Arial"/>
          <w:color w:val="auto"/>
          <w:sz w:val="23"/>
          <w:szCs w:val="23"/>
        </w:rPr>
        <w:t xml:space="preserve">: </w:t>
      </w:r>
      <w:r>
        <w:rPr>
          <w:rFonts w:ascii="Arial" w:hAnsi="Arial" w:cs="Arial"/>
          <w:i/>
          <w:iCs/>
          <w:color w:val="auto"/>
          <w:sz w:val="23"/>
          <w:szCs w:val="23"/>
        </w:rPr>
        <w:t xml:space="preserve">Chimica </w:t>
      </w:r>
      <w:r>
        <w:rPr>
          <w:rFonts w:ascii="Arial" w:hAnsi="Arial" w:cs="Arial"/>
          <w:color w:val="auto"/>
          <w:sz w:val="23"/>
          <w:szCs w:val="23"/>
        </w:rPr>
        <w:t xml:space="preserve">– </w:t>
      </w:r>
      <w:r>
        <w:rPr>
          <w:rFonts w:ascii="Arial" w:hAnsi="Arial" w:cs="Arial"/>
          <w:i/>
          <w:iCs/>
          <w:color w:val="auto"/>
          <w:sz w:val="23"/>
          <w:szCs w:val="23"/>
        </w:rPr>
        <w:t>Informatica – Tecnologie Alimentari</w:t>
      </w:r>
    </w:p>
    <w:p w:rsidR="00D259C4" w:rsidRDefault="00D259C4" w:rsidP="00D259C4">
      <w:pPr>
        <w:pStyle w:val="Default"/>
        <w:jc w:val="center"/>
        <w:rPr>
          <w:color w:val="auto"/>
          <w:sz w:val="22"/>
          <w:szCs w:val="22"/>
        </w:rPr>
      </w:pPr>
      <w:r>
        <w:rPr>
          <w:rFonts w:ascii="Arial" w:hAnsi="Arial" w:cs="Arial"/>
          <w:color w:val="auto"/>
          <w:sz w:val="22"/>
          <w:szCs w:val="22"/>
        </w:rPr>
        <w:t>Via della Resistenza, 40 – 70013 CASTELLANA GROTTE</w:t>
      </w:r>
    </w:p>
    <w:p w:rsidR="00D259C4" w:rsidRDefault="00D259C4" w:rsidP="00D259C4">
      <w:pPr>
        <w:pStyle w:val="Default"/>
        <w:jc w:val="center"/>
        <w:rPr>
          <w:color w:val="auto"/>
          <w:sz w:val="22"/>
          <w:szCs w:val="22"/>
        </w:rPr>
      </w:pPr>
      <w:r>
        <w:rPr>
          <w:rFonts w:ascii="Arial" w:hAnsi="Arial" w:cs="Arial"/>
          <w:color w:val="auto"/>
          <w:sz w:val="22"/>
          <w:szCs w:val="22"/>
        </w:rPr>
        <w:t>Codice Meccanografico BATF04000T - Codice Fiscale 80005020724</w:t>
      </w:r>
    </w:p>
    <w:p w:rsidR="00D259C4" w:rsidRDefault="00D259C4" w:rsidP="00D259C4">
      <w:pPr>
        <w:pStyle w:val="Default"/>
        <w:jc w:val="center"/>
        <w:rPr>
          <w:color w:val="0000FF"/>
          <w:sz w:val="23"/>
          <w:szCs w:val="23"/>
        </w:rPr>
      </w:pPr>
      <w:r>
        <w:rPr>
          <w:rFonts w:ascii="Arial" w:hAnsi="Arial" w:cs="Arial"/>
          <w:color w:val="auto"/>
          <w:sz w:val="22"/>
          <w:szCs w:val="22"/>
        </w:rPr>
        <w:t xml:space="preserve">E-mail : </w:t>
      </w:r>
      <w:r>
        <w:rPr>
          <w:rFonts w:ascii="Arial" w:hAnsi="Arial" w:cs="Arial"/>
          <w:color w:val="0000FF"/>
          <w:sz w:val="22"/>
          <w:szCs w:val="22"/>
        </w:rPr>
        <w:t xml:space="preserve">itisdellerba@tiscali.it </w:t>
      </w:r>
      <w:r>
        <w:rPr>
          <w:sz w:val="22"/>
          <w:szCs w:val="22"/>
        </w:rPr>
        <w:t xml:space="preserve">- Sito Internet </w:t>
      </w:r>
      <w:r>
        <w:rPr>
          <w:color w:val="0000FF"/>
          <w:sz w:val="23"/>
          <w:szCs w:val="23"/>
        </w:rPr>
        <w:t>www.itis.castellana-grotte.it</w:t>
      </w:r>
    </w:p>
    <w:p w:rsidR="00D259C4" w:rsidRDefault="00D259C4" w:rsidP="00D259C4">
      <w:pPr>
        <w:pStyle w:val="Default"/>
        <w:jc w:val="center"/>
        <w:rPr>
          <w:b/>
          <w:bCs/>
          <w:sz w:val="23"/>
          <w:szCs w:val="23"/>
        </w:rPr>
      </w:pPr>
    </w:p>
    <w:p w:rsidR="00D259C4" w:rsidRDefault="00D259C4" w:rsidP="00D259C4">
      <w:pPr>
        <w:pStyle w:val="Default"/>
        <w:jc w:val="center"/>
        <w:rPr>
          <w:sz w:val="23"/>
          <w:szCs w:val="23"/>
        </w:rPr>
      </w:pPr>
      <w:r>
        <w:rPr>
          <w:b/>
          <w:bCs/>
          <w:sz w:val="23"/>
          <w:szCs w:val="23"/>
        </w:rPr>
        <w:t>PROGRAMMA A.S. 2015/2016</w:t>
      </w:r>
    </w:p>
    <w:p w:rsidR="00D259C4" w:rsidRDefault="00D259C4" w:rsidP="00D259C4">
      <w:pPr>
        <w:pStyle w:val="Default"/>
        <w:rPr>
          <w:b/>
          <w:bCs/>
          <w:sz w:val="23"/>
          <w:szCs w:val="23"/>
        </w:rPr>
      </w:pPr>
    </w:p>
    <w:p w:rsidR="00D259C4" w:rsidRDefault="00D259C4" w:rsidP="00D259C4">
      <w:pPr>
        <w:pStyle w:val="Default"/>
        <w:rPr>
          <w:sz w:val="32"/>
          <w:szCs w:val="32"/>
        </w:rPr>
      </w:pPr>
      <w:r>
        <w:rPr>
          <w:b/>
          <w:bCs/>
          <w:sz w:val="23"/>
          <w:szCs w:val="23"/>
        </w:rPr>
        <w:t xml:space="preserve">Classe: </w:t>
      </w:r>
      <w:r>
        <w:rPr>
          <w:b/>
          <w:bCs/>
          <w:sz w:val="32"/>
          <w:szCs w:val="32"/>
        </w:rPr>
        <w:t xml:space="preserve">V Ci </w:t>
      </w:r>
    </w:p>
    <w:p w:rsidR="00D259C4" w:rsidRDefault="00D259C4" w:rsidP="00D259C4">
      <w:pPr>
        <w:pStyle w:val="Default"/>
        <w:rPr>
          <w:sz w:val="23"/>
          <w:szCs w:val="23"/>
        </w:rPr>
      </w:pPr>
      <w:r>
        <w:rPr>
          <w:b/>
          <w:bCs/>
          <w:sz w:val="23"/>
          <w:szCs w:val="23"/>
        </w:rPr>
        <w:t xml:space="preserve">Materia: INFORMATICA </w:t>
      </w:r>
    </w:p>
    <w:p w:rsidR="00D259C4" w:rsidRDefault="00D259C4" w:rsidP="00D259C4">
      <w:pPr>
        <w:pStyle w:val="Default"/>
        <w:rPr>
          <w:sz w:val="23"/>
          <w:szCs w:val="23"/>
        </w:rPr>
      </w:pPr>
      <w:r>
        <w:rPr>
          <w:b/>
          <w:bCs/>
          <w:sz w:val="23"/>
          <w:szCs w:val="23"/>
        </w:rPr>
        <w:t xml:space="preserve">Docente: LEO DI LORENZO </w:t>
      </w:r>
    </w:p>
    <w:p w:rsidR="00D259C4" w:rsidRDefault="00D259C4" w:rsidP="00D259C4">
      <w:pPr>
        <w:pStyle w:val="Default"/>
        <w:rPr>
          <w:sz w:val="23"/>
          <w:szCs w:val="23"/>
        </w:rPr>
      </w:pPr>
      <w:r>
        <w:rPr>
          <w:b/>
          <w:bCs/>
          <w:sz w:val="23"/>
          <w:szCs w:val="23"/>
        </w:rPr>
        <w:t xml:space="preserve">I.T.P.: ADOLFO GIANNINI </w:t>
      </w:r>
    </w:p>
    <w:p w:rsidR="00D259C4" w:rsidRDefault="00D259C4" w:rsidP="00D259C4">
      <w:pPr>
        <w:pStyle w:val="Default"/>
        <w:rPr>
          <w:sz w:val="23"/>
          <w:szCs w:val="23"/>
        </w:rPr>
      </w:pPr>
      <w:r>
        <w:rPr>
          <w:b/>
          <w:bCs/>
          <w:sz w:val="23"/>
          <w:szCs w:val="23"/>
        </w:rPr>
        <w:t xml:space="preserve">Indirizzo: INFORMATICA </w:t>
      </w:r>
    </w:p>
    <w:p w:rsidR="00D259C4" w:rsidRDefault="00D259C4" w:rsidP="00D259C4">
      <w:pPr>
        <w:pStyle w:val="Default"/>
        <w:rPr>
          <w:sz w:val="23"/>
          <w:szCs w:val="23"/>
        </w:rPr>
      </w:pPr>
      <w:r>
        <w:rPr>
          <w:b/>
          <w:bCs/>
          <w:sz w:val="23"/>
          <w:szCs w:val="23"/>
        </w:rPr>
        <w:t xml:space="preserve">Testo adottato: A. Lorenzi, E. Cavalli “MSQL e DATABASE in RETE” ed. ATLAS </w:t>
      </w:r>
    </w:p>
    <w:p w:rsidR="00D259C4" w:rsidRDefault="00D259C4" w:rsidP="00D259C4">
      <w:pPr>
        <w:pStyle w:val="Default"/>
        <w:rPr>
          <w:sz w:val="23"/>
          <w:szCs w:val="23"/>
        </w:rPr>
      </w:pPr>
      <w:r>
        <w:rPr>
          <w:b/>
          <w:bCs/>
          <w:sz w:val="23"/>
          <w:szCs w:val="23"/>
        </w:rPr>
        <w:t xml:space="preserve">Le basi di dati </w:t>
      </w:r>
    </w:p>
    <w:p w:rsidR="00D259C4" w:rsidRDefault="00D259C4" w:rsidP="00D259C4">
      <w:pPr>
        <w:pStyle w:val="Default"/>
        <w:rPr>
          <w:sz w:val="23"/>
          <w:szCs w:val="23"/>
        </w:rPr>
      </w:pPr>
      <w:r>
        <w:rPr>
          <w:sz w:val="23"/>
          <w:szCs w:val="23"/>
        </w:rPr>
        <w:t xml:space="preserve">Definizione di database e principali caratteristiche. </w:t>
      </w:r>
    </w:p>
    <w:p w:rsidR="00D259C4" w:rsidRDefault="00D259C4" w:rsidP="00D259C4">
      <w:pPr>
        <w:pStyle w:val="Default"/>
        <w:rPr>
          <w:sz w:val="23"/>
          <w:szCs w:val="23"/>
        </w:rPr>
      </w:pPr>
      <w:r>
        <w:rPr>
          <w:sz w:val="23"/>
          <w:szCs w:val="23"/>
        </w:rPr>
        <w:t xml:space="preserve">Architettura per livelli di astrazione del Database: schema esterno, schema logico e schema fisico. </w:t>
      </w:r>
    </w:p>
    <w:p w:rsidR="00D259C4" w:rsidRDefault="00D259C4" w:rsidP="00D259C4">
      <w:pPr>
        <w:pStyle w:val="Default"/>
        <w:rPr>
          <w:sz w:val="23"/>
          <w:szCs w:val="23"/>
        </w:rPr>
      </w:pPr>
      <w:r>
        <w:rPr>
          <w:sz w:val="23"/>
          <w:szCs w:val="23"/>
        </w:rPr>
        <w:t xml:space="preserve">Concetto di indipendenza dei dati: indipendenza fisica e indipendenza logica. </w:t>
      </w:r>
    </w:p>
    <w:p w:rsidR="00D259C4" w:rsidRDefault="00D259C4" w:rsidP="00D259C4">
      <w:pPr>
        <w:pStyle w:val="Default"/>
        <w:rPr>
          <w:sz w:val="23"/>
          <w:szCs w:val="23"/>
        </w:rPr>
      </w:pPr>
      <w:r>
        <w:rPr>
          <w:sz w:val="23"/>
          <w:szCs w:val="23"/>
        </w:rPr>
        <w:t xml:space="preserve">Le fasi della metodologia per lo sviluppo di progetti informatici: </w:t>
      </w:r>
    </w:p>
    <w:p w:rsidR="00D259C4" w:rsidRDefault="00D259C4" w:rsidP="00D259C4">
      <w:pPr>
        <w:pStyle w:val="Default"/>
        <w:spacing w:after="16"/>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la progettazione concettuale; </w:t>
      </w:r>
    </w:p>
    <w:p w:rsidR="00D259C4" w:rsidRDefault="00D259C4" w:rsidP="00D259C4">
      <w:pPr>
        <w:pStyle w:val="Default"/>
        <w:spacing w:after="16"/>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la progettazione logica; </w:t>
      </w:r>
    </w:p>
    <w:p w:rsidR="00D259C4" w:rsidRDefault="00D259C4" w:rsidP="00D259C4">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la progettazione fisica. </w:t>
      </w:r>
    </w:p>
    <w:p w:rsidR="00D259C4" w:rsidRDefault="00D259C4" w:rsidP="00D259C4">
      <w:pPr>
        <w:pStyle w:val="Default"/>
        <w:rPr>
          <w:sz w:val="23"/>
          <w:szCs w:val="23"/>
        </w:rPr>
      </w:pPr>
    </w:p>
    <w:p w:rsidR="00D259C4" w:rsidRDefault="00D259C4" w:rsidP="00D259C4">
      <w:pPr>
        <w:pStyle w:val="Default"/>
        <w:rPr>
          <w:sz w:val="23"/>
          <w:szCs w:val="23"/>
        </w:rPr>
      </w:pPr>
      <w:r>
        <w:rPr>
          <w:sz w:val="23"/>
          <w:szCs w:val="23"/>
        </w:rPr>
        <w:t xml:space="preserve">Il modello concettuale E/R, entità, associazioni, attributi e regole di lettura. </w:t>
      </w:r>
    </w:p>
    <w:p w:rsidR="00D259C4" w:rsidRDefault="00D259C4" w:rsidP="00D259C4">
      <w:pPr>
        <w:pStyle w:val="Default"/>
        <w:rPr>
          <w:sz w:val="23"/>
          <w:szCs w:val="23"/>
        </w:rPr>
      </w:pPr>
      <w:r>
        <w:rPr>
          <w:sz w:val="23"/>
          <w:szCs w:val="23"/>
        </w:rPr>
        <w:t xml:space="preserve">Tipi di associazione (1:1 - 1:N - N:N). </w:t>
      </w:r>
    </w:p>
    <w:p w:rsidR="00D259C4" w:rsidRDefault="00D259C4" w:rsidP="00D259C4">
      <w:pPr>
        <w:pStyle w:val="Default"/>
        <w:rPr>
          <w:sz w:val="23"/>
          <w:szCs w:val="23"/>
        </w:rPr>
      </w:pPr>
      <w:r>
        <w:rPr>
          <w:sz w:val="23"/>
          <w:szCs w:val="23"/>
        </w:rPr>
        <w:t xml:space="preserve">Modelli logici (definizione dei modelli relazionale, gerarchico e reticolare). </w:t>
      </w:r>
    </w:p>
    <w:p w:rsidR="00D259C4" w:rsidRDefault="00D259C4" w:rsidP="00D259C4">
      <w:pPr>
        <w:pStyle w:val="Default"/>
        <w:rPr>
          <w:sz w:val="23"/>
          <w:szCs w:val="23"/>
        </w:rPr>
      </w:pPr>
      <w:r>
        <w:rPr>
          <w:sz w:val="23"/>
          <w:szCs w:val="23"/>
        </w:rPr>
        <w:t xml:space="preserve">I concetti fondamentali del modello relazionale. </w:t>
      </w:r>
    </w:p>
    <w:p w:rsidR="00D259C4" w:rsidRDefault="00D259C4" w:rsidP="00D259C4">
      <w:pPr>
        <w:pStyle w:val="Default"/>
        <w:rPr>
          <w:sz w:val="23"/>
          <w:szCs w:val="23"/>
        </w:rPr>
      </w:pPr>
      <w:r>
        <w:rPr>
          <w:sz w:val="23"/>
          <w:szCs w:val="23"/>
        </w:rPr>
        <w:t xml:space="preserve">Il concetto di relazione e schema di relazione. </w:t>
      </w:r>
    </w:p>
    <w:p w:rsidR="00D259C4" w:rsidRDefault="00D259C4" w:rsidP="00D259C4">
      <w:pPr>
        <w:pStyle w:val="Default"/>
        <w:rPr>
          <w:sz w:val="23"/>
          <w:szCs w:val="23"/>
        </w:rPr>
      </w:pPr>
      <w:r>
        <w:rPr>
          <w:sz w:val="23"/>
          <w:szCs w:val="23"/>
        </w:rPr>
        <w:t xml:space="preserve">Il concetto di chiave di una relazione: chiave candidata, primaria ed esterna. </w:t>
      </w:r>
    </w:p>
    <w:p w:rsidR="00D259C4" w:rsidRDefault="00D259C4" w:rsidP="00D259C4">
      <w:pPr>
        <w:pStyle w:val="Default"/>
        <w:rPr>
          <w:sz w:val="23"/>
          <w:szCs w:val="23"/>
        </w:rPr>
      </w:pPr>
      <w:r>
        <w:rPr>
          <w:sz w:val="23"/>
          <w:szCs w:val="23"/>
        </w:rPr>
        <w:t xml:space="preserve">Le regole di derivazione dello schema relazionale a partire dal diagramma E/R. </w:t>
      </w:r>
    </w:p>
    <w:p w:rsidR="00D259C4" w:rsidRDefault="00D259C4" w:rsidP="00D259C4">
      <w:pPr>
        <w:pStyle w:val="Default"/>
        <w:rPr>
          <w:sz w:val="23"/>
          <w:szCs w:val="23"/>
        </w:rPr>
      </w:pPr>
      <w:r>
        <w:rPr>
          <w:sz w:val="23"/>
          <w:szCs w:val="23"/>
        </w:rPr>
        <w:t xml:space="preserve">Le operazioni relazionali: </w:t>
      </w:r>
    </w:p>
    <w:p w:rsidR="00D259C4" w:rsidRDefault="00D259C4" w:rsidP="00D259C4">
      <w:pPr>
        <w:pStyle w:val="Default"/>
        <w:rPr>
          <w:sz w:val="23"/>
          <w:szCs w:val="23"/>
        </w:rPr>
      </w:pPr>
      <w:r>
        <w:rPr>
          <w:sz w:val="23"/>
          <w:szCs w:val="23"/>
        </w:rPr>
        <w:t xml:space="preserve">unione - intersezione - differenza - prodotto cartesiano - proiezione - selezione - join. </w:t>
      </w:r>
    </w:p>
    <w:p w:rsidR="00D259C4" w:rsidRDefault="00D259C4" w:rsidP="00D259C4">
      <w:pPr>
        <w:pStyle w:val="Default"/>
        <w:rPr>
          <w:sz w:val="23"/>
          <w:szCs w:val="23"/>
        </w:rPr>
      </w:pPr>
      <w:r>
        <w:rPr>
          <w:sz w:val="23"/>
          <w:szCs w:val="23"/>
        </w:rPr>
        <w:t xml:space="preserve">La normalizzazione delle relazioni: prima, seconda e terza forma normale. </w:t>
      </w:r>
    </w:p>
    <w:p w:rsidR="00D259C4" w:rsidRDefault="00D259C4" w:rsidP="00D259C4">
      <w:pPr>
        <w:pStyle w:val="Default"/>
        <w:rPr>
          <w:sz w:val="23"/>
          <w:szCs w:val="23"/>
        </w:rPr>
      </w:pPr>
      <w:r>
        <w:rPr>
          <w:sz w:val="23"/>
          <w:szCs w:val="23"/>
        </w:rPr>
        <w:t xml:space="preserve">L’integrità dei dati: i vincoli di integrità di tupla, di chiave e referenziale. </w:t>
      </w:r>
    </w:p>
    <w:p w:rsidR="00D259C4" w:rsidRDefault="00D259C4" w:rsidP="00D259C4">
      <w:pPr>
        <w:pStyle w:val="Default"/>
        <w:rPr>
          <w:sz w:val="23"/>
          <w:szCs w:val="23"/>
        </w:rPr>
      </w:pPr>
      <w:r>
        <w:rPr>
          <w:sz w:val="23"/>
          <w:szCs w:val="23"/>
        </w:rPr>
        <w:t xml:space="preserve">Il sistema di gestione di un database (DBMS). </w:t>
      </w:r>
    </w:p>
    <w:p w:rsidR="00D259C4" w:rsidRDefault="00D259C4" w:rsidP="00D259C4">
      <w:pPr>
        <w:pStyle w:val="Default"/>
        <w:rPr>
          <w:sz w:val="23"/>
          <w:szCs w:val="23"/>
        </w:rPr>
      </w:pPr>
      <w:r>
        <w:rPr>
          <w:sz w:val="23"/>
          <w:szCs w:val="23"/>
        </w:rPr>
        <w:t xml:space="preserve">I linguaggi per database (DDL, DML, QL, CL). </w:t>
      </w:r>
    </w:p>
    <w:p w:rsidR="00D259C4" w:rsidRDefault="00D259C4" w:rsidP="00D259C4">
      <w:pPr>
        <w:pStyle w:val="Default"/>
        <w:rPr>
          <w:sz w:val="23"/>
          <w:szCs w:val="23"/>
        </w:rPr>
      </w:pPr>
      <w:r>
        <w:rPr>
          <w:b/>
          <w:bCs/>
          <w:sz w:val="23"/>
          <w:szCs w:val="23"/>
        </w:rPr>
        <w:t xml:space="preserve">Il linguaggio SQL </w:t>
      </w:r>
    </w:p>
    <w:p w:rsidR="00D259C4" w:rsidRDefault="00D259C4" w:rsidP="00D259C4">
      <w:pPr>
        <w:pStyle w:val="Default"/>
        <w:rPr>
          <w:sz w:val="23"/>
          <w:szCs w:val="23"/>
        </w:rPr>
      </w:pPr>
      <w:r>
        <w:rPr>
          <w:sz w:val="23"/>
          <w:szCs w:val="23"/>
        </w:rPr>
        <w:t xml:space="preserve">Definizione di linguaggio descrittivo o non procedurale. </w:t>
      </w:r>
    </w:p>
    <w:p w:rsidR="00D259C4" w:rsidRDefault="00D259C4" w:rsidP="00D259C4">
      <w:pPr>
        <w:pStyle w:val="Default"/>
        <w:rPr>
          <w:sz w:val="23"/>
          <w:szCs w:val="23"/>
        </w:rPr>
      </w:pPr>
      <w:r>
        <w:rPr>
          <w:sz w:val="23"/>
          <w:szCs w:val="23"/>
        </w:rPr>
        <w:t xml:space="preserve">Caratteristiche generali del linguaggio. </w:t>
      </w:r>
    </w:p>
    <w:p w:rsidR="00D259C4" w:rsidRDefault="00D259C4" w:rsidP="00D259C4">
      <w:pPr>
        <w:pStyle w:val="Default"/>
        <w:rPr>
          <w:sz w:val="23"/>
          <w:szCs w:val="23"/>
        </w:rPr>
      </w:pPr>
      <w:r>
        <w:rPr>
          <w:sz w:val="23"/>
          <w:szCs w:val="23"/>
        </w:rPr>
        <w:t xml:space="preserve">Comandi DDL: CREATE, DROP, ALTER. </w:t>
      </w:r>
    </w:p>
    <w:p w:rsidR="00D259C4" w:rsidRDefault="00D259C4" w:rsidP="00D259C4">
      <w:pPr>
        <w:pStyle w:val="Default"/>
        <w:rPr>
          <w:sz w:val="23"/>
          <w:szCs w:val="23"/>
        </w:rPr>
      </w:pPr>
      <w:r>
        <w:rPr>
          <w:sz w:val="23"/>
          <w:szCs w:val="23"/>
        </w:rPr>
        <w:t xml:space="preserve">Comandi DML: INSERT, UPDATE e DELETE . </w:t>
      </w:r>
    </w:p>
    <w:p w:rsidR="00D259C4" w:rsidRDefault="00D259C4" w:rsidP="00D259C4">
      <w:pPr>
        <w:pStyle w:val="Default"/>
        <w:rPr>
          <w:sz w:val="23"/>
          <w:szCs w:val="23"/>
        </w:rPr>
      </w:pPr>
      <w:r>
        <w:rPr>
          <w:sz w:val="23"/>
          <w:szCs w:val="23"/>
        </w:rPr>
        <w:t xml:space="preserve">Definizione delle chiavi esterne. </w:t>
      </w:r>
    </w:p>
    <w:p w:rsidR="00D259C4" w:rsidRDefault="00D259C4" w:rsidP="00D259C4">
      <w:pPr>
        <w:pStyle w:val="Default"/>
        <w:rPr>
          <w:sz w:val="22"/>
          <w:szCs w:val="22"/>
        </w:rPr>
      </w:pPr>
      <w:r>
        <w:rPr>
          <w:sz w:val="23"/>
          <w:szCs w:val="23"/>
        </w:rPr>
        <w:t xml:space="preserve">Il comando SELECT e relative clausole. </w:t>
      </w:r>
      <w:r>
        <w:rPr>
          <w:sz w:val="22"/>
          <w:szCs w:val="22"/>
        </w:rPr>
        <w:t xml:space="preserve">2/2 </w:t>
      </w:r>
    </w:p>
    <w:p w:rsidR="00D259C4" w:rsidRDefault="00D259C4" w:rsidP="00D259C4">
      <w:pPr>
        <w:pStyle w:val="Default"/>
        <w:rPr>
          <w:color w:val="auto"/>
        </w:rPr>
      </w:pPr>
    </w:p>
    <w:p w:rsidR="00D259C4" w:rsidRDefault="00D259C4" w:rsidP="00D259C4">
      <w:pPr>
        <w:pStyle w:val="Default"/>
        <w:pageBreakBefore/>
        <w:rPr>
          <w:color w:val="auto"/>
          <w:sz w:val="23"/>
          <w:szCs w:val="23"/>
        </w:rPr>
      </w:pPr>
      <w:r>
        <w:rPr>
          <w:color w:val="auto"/>
          <w:sz w:val="23"/>
          <w:szCs w:val="23"/>
        </w:rPr>
        <w:lastRenderedPageBreak/>
        <w:t xml:space="preserve">Le operazioni relazionali con il comando SELECT. </w:t>
      </w:r>
    </w:p>
    <w:p w:rsidR="00D259C4" w:rsidRDefault="00D259C4" w:rsidP="00D259C4">
      <w:pPr>
        <w:pStyle w:val="Default"/>
        <w:rPr>
          <w:color w:val="auto"/>
          <w:sz w:val="23"/>
          <w:szCs w:val="23"/>
        </w:rPr>
      </w:pPr>
      <w:r>
        <w:rPr>
          <w:color w:val="auto"/>
          <w:sz w:val="23"/>
          <w:szCs w:val="23"/>
        </w:rPr>
        <w:t xml:space="preserve">Calcolo di espressioni e condizioni di ricerca. </w:t>
      </w:r>
    </w:p>
    <w:p w:rsidR="00D259C4" w:rsidRPr="00D259C4" w:rsidRDefault="00D259C4" w:rsidP="00D259C4">
      <w:pPr>
        <w:pStyle w:val="Default"/>
        <w:rPr>
          <w:color w:val="auto"/>
          <w:sz w:val="23"/>
          <w:szCs w:val="23"/>
          <w:lang w:val="en-US"/>
        </w:rPr>
      </w:pPr>
      <w:r w:rsidRPr="00D259C4">
        <w:rPr>
          <w:color w:val="auto"/>
          <w:sz w:val="23"/>
          <w:szCs w:val="23"/>
          <w:lang w:val="en-US"/>
        </w:rPr>
        <w:t xml:space="preserve">Join esterni: LEFT, RIGHT e FULL JOIN. </w:t>
      </w:r>
    </w:p>
    <w:p w:rsidR="00D259C4" w:rsidRDefault="00D259C4" w:rsidP="00D259C4">
      <w:pPr>
        <w:pStyle w:val="Default"/>
        <w:rPr>
          <w:color w:val="auto"/>
          <w:sz w:val="23"/>
          <w:szCs w:val="23"/>
        </w:rPr>
      </w:pPr>
      <w:r>
        <w:rPr>
          <w:color w:val="auto"/>
          <w:sz w:val="23"/>
          <w:szCs w:val="23"/>
        </w:rPr>
        <w:t xml:space="preserve">CROSS JOIN (prodotto cartesiano) e NATURAL JOIN </w:t>
      </w:r>
    </w:p>
    <w:p w:rsidR="00D259C4" w:rsidRDefault="00D259C4" w:rsidP="00D259C4">
      <w:pPr>
        <w:pStyle w:val="Default"/>
        <w:rPr>
          <w:color w:val="auto"/>
          <w:sz w:val="23"/>
          <w:szCs w:val="23"/>
        </w:rPr>
      </w:pPr>
      <w:r>
        <w:rPr>
          <w:color w:val="auto"/>
          <w:sz w:val="23"/>
          <w:szCs w:val="23"/>
        </w:rPr>
        <w:t xml:space="preserve">Le funzioni di aggregazione. </w:t>
      </w:r>
    </w:p>
    <w:p w:rsidR="00D259C4" w:rsidRDefault="00D259C4" w:rsidP="00D259C4">
      <w:pPr>
        <w:pStyle w:val="Default"/>
        <w:rPr>
          <w:color w:val="auto"/>
          <w:sz w:val="23"/>
          <w:szCs w:val="23"/>
        </w:rPr>
      </w:pPr>
      <w:r>
        <w:rPr>
          <w:color w:val="auto"/>
          <w:sz w:val="23"/>
          <w:szCs w:val="23"/>
        </w:rPr>
        <w:t xml:space="preserve">Ordinamenti e raggruppamenti. </w:t>
      </w:r>
    </w:p>
    <w:p w:rsidR="00D259C4" w:rsidRDefault="00D259C4" w:rsidP="00D259C4">
      <w:pPr>
        <w:pStyle w:val="Default"/>
        <w:rPr>
          <w:color w:val="auto"/>
          <w:sz w:val="23"/>
          <w:szCs w:val="23"/>
        </w:rPr>
      </w:pPr>
      <w:r>
        <w:rPr>
          <w:color w:val="auto"/>
          <w:sz w:val="23"/>
          <w:szCs w:val="23"/>
        </w:rPr>
        <w:t xml:space="preserve">Condizioni sui raggruppamenti. </w:t>
      </w:r>
    </w:p>
    <w:p w:rsidR="00D259C4" w:rsidRDefault="00D259C4" w:rsidP="00D259C4">
      <w:pPr>
        <w:pStyle w:val="Default"/>
        <w:rPr>
          <w:color w:val="auto"/>
          <w:sz w:val="23"/>
          <w:szCs w:val="23"/>
        </w:rPr>
      </w:pPr>
      <w:r>
        <w:rPr>
          <w:b/>
          <w:bCs/>
          <w:color w:val="auto"/>
          <w:sz w:val="23"/>
          <w:szCs w:val="23"/>
        </w:rPr>
        <w:t xml:space="preserve">Il DBMS MySQL </w:t>
      </w:r>
    </w:p>
    <w:p w:rsidR="00D259C4" w:rsidRDefault="00D259C4" w:rsidP="00D259C4">
      <w:pPr>
        <w:pStyle w:val="Default"/>
        <w:rPr>
          <w:color w:val="auto"/>
          <w:sz w:val="23"/>
          <w:szCs w:val="23"/>
        </w:rPr>
      </w:pPr>
      <w:r>
        <w:rPr>
          <w:color w:val="auto"/>
          <w:sz w:val="23"/>
          <w:szCs w:val="23"/>
        </w:rPr>
        <w:t xml:space="preserve">I comandi della riga di comando del client MySQL: </w:t>
      </w:r>
    </w:p>
    <w:p w:rsidR="00D259C4" w:rsidRPr="00D259C4" w:rsidRDefault="00D259C4" w:rsidP="00D259C4">
      <w:pPr>
        <w:pStyle w:val="Default"/>
        <w:rPr>
          <w:color w:val="auto"/>
          <w:sz w:val="23"/>
          <w:szCs w:val="23"/>
          <w:lang w:val="en-US"/>
        </w:rPr>
      </w:pPr>
      <w:r w:rsidRPr="00D259C4">
        <w:rPr>
          <w:color w:val="auto"/>
          <w:sz w:val="23"/>
          <w:szCs w:val="23"/>
          <w:lang w:val="en-US"/>
        </w:rPr>
        <w:t xml:space="preserve">SHOW DATABASES, USE, SHOW TABLES, HELP, QUIT. </w:t>
      </w:r>
    </w:p>
    <w:p w:rsidR="00D259C4" w:rsidRDefault="00D259C4" w:rsidP="00D259C4">
      <w:pPr>
        <w:pStyle w:val="Default"/>
        <w:rPr>
          <w:color w:val="auto"/>
          <w:sz w:val="23"/>
          <w:szCs w:val="23"/>
        </w:rPr>
      </w:pPr>
      <w:r>
        <w:rPr>
          <w:color w:val="auto"/>
          <w:sz w:val="23"/>
          <w:szCs w:val="23"/>
        </w:rPr>
        <w:t xml:space="preserve">Identificatori e tipi di dati in MYSQL. </w:t>
      </w:r>
    </w:p>
    <w:p w:rsidR="00D259C4" w:rsidRDefault="00D259C4" w:rsidP="00D259C4">
      <w:pPr>
        <w:pStyle w:val="Default"/>
        <w:rPr>
          <w:color w:val="auto"/>
          <w:sz w:val="23"/>
          <w:szCs w:val="23"/>
        </w:rPr>
      </w:pPr>
      <w:r>
        <w:rPr>
          <w:color w:val="auto"/>
          <w:sz w:val="23"/>
          <w:szCs w:val="23"/>
        </w:rPr>
        <w:t xml:space="preserve">Le condizioni di ricerca e la manipolazione di date e stringhe. </w:t>
      </w:r>
    </w:p>
    <w:p w:rsidR="00D259C4" w:rsidRDefault="00D259C4" w:rsidP="00D259C4">
      <w:pPr>
        <w:pStyle w:val="Default"/>
        <w:rPr>
          <w:color w:val="auto"/>
          <w:sz w:val="23"/>
          <w:szCs w:val="23"/>
        </w:rPr>
      </w:pPr>
      <w:r>
        <w:rPr>
          <w:color w:val="auto"/>
          <w:sz w:val="23"/>
          <w:szCs w:val="23"/>
        </w:rPr>
        <w:t xml:space="preserve">Funzioni di aggregazione, ordinamenti e variabili utente. </w:t>
      </w:r>
    </w:p>
    <w:p w:rsidR="00D259C4" w:rsidRDefault="00D259C4" w:rsidP="00D259C4">
      <w:pPr>
        <w:pStyle w:val="Default"/>
        <w:rPr>
          <w:color w:val="auto"/>
          <w:sz w:val="23"/>
          <w:szCs w:val="23"/>
        </w:rPr>
      </w:pPr>
      <w:r>
        <w:rPr>
          <w:color w:val="auto"/>
          <w:sz w:val="23"/>
          <w:szCs w:val="23"/>
        </w:rPr>
        <w:t xml:space="preserve">Raggruppamenti con opzione ROLLUP. </w:t>
      </w:r>
    </w:p>
    <w:p w:rsidR="00D259C4" w:rsidRDefault="00D259C4" w:rsidP="00D259C4">
      <w:pPr>
        <w:pStyle w:val="Default"/>
        <w:rPr>
          <w:color w:val="auto"/>
          <w:sz w:val="23"/>
          <w:szCs w:val="23"/>
        </w:rPr>
      </w:pPr>
      <w:r>
        <w:rPr>
          <w:color w:val="auto"/>
          <w:sz w:val="23"/>
          <w:szCs w:val="23"/>
        </w:rPr>
        <w:t xml:space="preserve">Condizioni sui raggruppamenti. </w:t>
      </w:r>
    </w:p>
    <w:p w:rsidR="00D259C4" w:rsidRDefault="00D259C4" w:rsidP="00D259C4">
      <w:pPr>
        <w:pStyle w:val="Default"/>
        <w:rPr>
          <w:color w:val="auto"/>
          <w:sz w:val="23"/>
          <w:szCs w:val="23"/>
        </w:rPr>
      </w:pPr>
      <w:r>
        <w:rPr>
          <w:color w:val="auto"/>
          <w:sz w:val="23"/>
          <w:szCs w:val="23"/>
        </w:rPr>
        <w:t xml:space="preserve">Comandi per definire le chiavi esterne e configurare l’integrità referenziale. </w:t>
      </w:r>
    </w:p>
    <w:p w:rsidR="00D259C4" w:rsidRDefault="00D259C4" w:rsidP="00D259C4">
      <w:pPr>
        <w:pStyle w:val="Default"/>
        <w:rPr>
          <w:color w:val="auto"/>
          <w:sz w:val="23"/>
          <w:szCs w:val="23"/>
        </w:rPr>
      </w:pPr>
      <w:r>
        <w:rPr>
          <w:color w:val="auto"/>
          <w:sz w:val="23"/>
          <w:szCs w:val="23"/>
        </w:rPr>
        <w:t xml:space="preserve">Tipi di tabelle di MySQL (MyISAM, INNODB, MEMORY). </w:t>
      </w:r>
    </w:p>
    <w:p w:rsidR="00D259C4" w:rsidRDefault="00D259C4" w:rsidP="00D259C4">
      <w:pPr>
        <w:pStyle w:val="Default"/>
        <w:rPr>
          <w:color w:val="auto"/>
          <w:sz w:val="23"/>
          <w:szCs w:val="23"/>
        </w:rPr>
      </w:pPr>
      <w:r>
        <w:rPr>
          <w:color w:val="auto"/>
          <w:sz w:val="23"/>
          <w:szCs w:val="23"/>
        </w:rPr>
        <w:t xml:space="preserve">Interrogazioni nidificate. </w:t>
      </w:r>
    </w:p>
    <w:p w:rsidR="00D259C4" w:rsidRDefault="00D259C4" w:rsidP="00D259C4">
      <w:pPr>
        <w:pStyle w:val="Default"/>
        <w:rPr>
          <w:color w:val="auto"/>
          <w:sz w:val="23"/>
          <w:szCs w:val="23"/>
        </w:rPr>
      </w:pPr>
      <w:r>
        <w:rPr>
          <w:color w:val="auto"/>
          <w:sz w:val="23"/>
          <w:szCs w:val="23"/>
        </w:rPr>
        <w:t xml:space="preserve">Approfondimento: i predicati IN, ANY, SOME, ALL, EXISTS e relative negazioni. </w:t>
      </w:r>
    </w:p>
    <w:p w:rsidR="00D259C4" w:rsidRDefault="00D259C4" w:rsidP="00D259C4">
      <w:pPr>
        <w:pStyle w:val="Default"/>
        <w:rPr>
          <w:color w:val="auto"/>
          <w:sz w:val="23"/>
          <w:szCs w:val="23"/>
        </w:rPr>
      </w:pPr>
      <w:r>
        <w:rPr>
          <w:color w:val="auto"/>
          <w:sz w:val="23"/>
          <w:szCs w:val="23"/>
        </w:rPr>
        <w:t xml:space="preserve">Tabelle temporanee e viste logiche (anche con raggruppamenti e check option). </w:t>
      </w:r>
    </w:p>
    <w:p w:rsidR="00D259C4" w:rsidRPr="00D259C4" w:rsidRDefault="00D259C4" w:rsidP="00D259C4">
      <w:pPr>
        <w:pStyle w:val="Default"/>
        <w:rPr>
          <w:color w:val="auto"/>
          <w:sz w:val="23"/>
          <w:szCs w:val="23"/>
          <w:lang w:val="en-US"/>
        </w:rPr>
      </w:pPr>
      <w:r w:rsidRPr="00D259C4">
        <w:rPr>
          <w:color w:val="auto"/>
          <w:sz w:val="23"/>
          <w:szCs w:val="23"/>
          <w:lang w:val="en-US"/>
        </w:rPr>
        <w:t xml:space="preserve">Stored procedure, stored function, trigger e script. </w:t>
      </w:r>
    </w:p>
    <w:p w:rsidR="00D259C4" w:rsidRDefault="00D259C4" w:rsidP="00D259C4">
      <w:pPr>
        <w:pStyle w:val="Default"/>
        <w:rPr>
          <w:color w:val="auto"/>
          <w:sz w:val="23"/>
          <w:szCs w:val="23"/>
        </w:rPr>
      </w:pPr>
      <w:r>
        <w:rPr>
          <w:b/>
          <w:bCs/>
          <w:color w:val="auto"/>
          <w:sz w:val="23"/>
          <w:szCs w:val="23"/>
        </w:rPr>
        <w:t xml:space="preserve">Laboratorio: </w:t>
      </w:r>
    </w:p>
    <w:p w:rsidR="00D259C4" w:rsidRDefault="00D259C4" w:rsidP="00D259C4">
      <w:pPr>
        <w:pStyle w:val="Default"/>
        <w:spacing w:after="49"/>
        <w:rPr>
          <w:color w:val="auto"/>
          <w:sz w:val="23"/>
          <w:szCs w:val="23"/>
        </w:rPr>
      </w:pPr>
      <w:r>
        <w:rPr>
          <w:color w:val="auto"/>
          <w:sz w:val="23"/>
          <w:szCs w:val="23"/>
        </w:rPr>
        <w:t xml:space="preserve"> Approccio ai sistemi di gestione di basi di dati con MS Access. </w:t>
      </w:r>
    </w:p>
    <w:p w:rsidR="00D259C4" w:rsidRDefault="00D259C4" w:rsidP="00D259C4">
      <w:pPr>
        <w:pStyle w:val="Default"/>
        <w:spacing w:after="49"/>
        <w:rPr>
          <w:color w:val="auto"/>
          <w:sz w:val="23"/>
          <w:szCs w:val="23"/>
        </w:rPr>
      </w:pPr>
      <w:r>
        <w:rPr>
          <w:color w:val="auto"/>
          <w:sz w:val="23"/>
          <w:szCs w:val="23"/>
        </w:rPr>
        <w:t xml:space="preserve"> Utilizzo dell’ambiente client di MySQL tramite riga di comando dal prompt del sistema operativo o in alternativa utilizzando l’ambiente grafico phpMyAdmin per le query e l’amministrazione di un database MySQL . </w:t>
      </w:r>
    </w:p>
    <w:p w:rsidR="00D259C4" w:rsidRDefault="00D259C4" w:rsidP="00D259C4">
      <w:pPr>
        <w:pStyle w:val="Default"/>
        <w:rPr>
          <w:color w:val="auto"/>
          <w:sz w:val="23"/>
          <w:szCs w:val="23"/>
        </w:rPr>
      </w:pPr>
      <w:r>
        <w:rPr>
          <w:color w:val="auto"/>
          <w:sz w:val="23"/>
          <w:szCs w:val="23"/>
        </w:rPr>
        <w:t xml:space="preserve"> Esercizi di analisi e progettazione concettuale e logica completata dallo sviluppo del sistema informativo in ambiente MySQL secondo le varie fasi della progettazione fisica (creazione del DB, inserimento e modifica dati) e con la definizione, esecuzione e test delle query. </w:t>
      </w:r>
    </w:p>
    <w:p w:rsidR="00D259C4" w:rsidRDefault="00D259C4" w:rsidP="00D259C4">
      <w:pPr>
        <w:pStyle w:val="Default"/>
        <w:rPr>
          <w:color w:val="auto"/>
          <w:sz w:val="23"/>
          <w:szCs w:val="23"/>
        </w:rPr>
      </w:pPr>
    </w:p>
    <w:p w:rsidR="00D259C4" w:rsidRDefault="00D259C4" w:rsidP="00D259C4">
      <w:pPr>
        <w:pStyle w:val="Default"/>
        <w:rPr>
          <w:color w:val="auto"/>
          <w:sz w:val="23"/>
          <w:szCs w:val="23"/>
        </w:rPr>
      </w:pPr>
      <w:r>
        <w:rPr>
          <w:color w:val="auto"/>
          <w:sz w:val="23"/>
          <w:szCs w:val="23"/>
        </w:rPr>
        <w:t xml:space="preserve">I docenti Gli alunni </w:t>
      </w:r>
    </w:p>
    <w:p w:rsidR="00D259C4" w:rsidRDefault="00D259C4" w:rsidP="00D259C4">
      <w:pPr>
        <w:pStyle w:val="Default"/>
        <w:rPr>
          <w:color w:val="auto"/>
          <w:sz w:val="23"/>
          <w:szCs w:val="23"/>
        </w:rPr>
      </w:pPr>
      <w:r>
        <w:rPr>
          <w:color w:val="auto"/>
          <w:sz w:val="23"/>
          <w:szCs w:val="23"/>
        </w:rPr>
        <w:t xml:space="preserve">L. Di Lorenzo ____________________ ______________________ </w:t>
      </w:r>
    </w:p>
    <w:p w:rsidR="00486CE7" w:rsidRDefault="00D259C4" w:rsidP="00D259C4">
      <w:pPr>
        <w:pStyle w:val="Titolo"/>
        <w:ind w:right="818"/>
        <w:jc w:val="left"/>
        <w:rPr>
          <w:sz w:val="23"/>
          <w:szCs w:val="23"/>
        </w:rPr>
      </w:pPr>
      <w:r>
        <w:rPr>
          <w:sz w:val="23"/>
          <w:szCs w:val="23"/>
        </w:rPr>
        <w:t>A. Giannini ____________________ ______________________</w:t>
      </w:r>
    </w:p>
    <w:p w:rsidR="00D259C4" w:rsidRDefault="00D259C4" w:rsidP="00D259C4">
      <w:pPr>
        <w:pStyle w:val="Default"/>
        <w:rPr>
          <w:color w:val="C0C0C0"/>
          <w:sz w:val="32"/>
          <w:szCs w:val="32"/>
        </w:rPr>
      </w:pPr>
      <w:r>
        <w:rPr>
          <w:sz w:val="23"/>
          <w:szCs w:val="23"/>
        </w:rPr>
        <w:br w:type="page"/>
      </w:r>
      <w:r>
        <w:rPr>
          <w:color w:val="auto"/>
        </w:rPr>
        <w:lastRenderedPageBreak/>
        <w:t xml:space="preserve"> </w:t>
      </w:r>
      <w:r>
        <w:rPr>
          <w:color w:val="auto"/>
          <w:sz w:val="32"/>
          <w:szCs w:val="32"/>
        </w:rPr>
        <w:t xml:space="preserve">ISTITUTO TECNICO INDUSTRIALE STATALE </w:t>
      </w:r>
      <w:r>
        <w:rPr>
          <w:color w:val="C0C0C0"/>
          <w:sz w:val="32"/>
          <w:szCs w:val="32"/>
        </w:rPr>
        <w:t>IIII</w:t>
      </w:r>
    </w:p>
    <w:p w:rsidR="00D259C4" w:rsidRDefault="00D259C4" w:rsidP="00D259C4">
      <w:pPr>
        <w:pStyle w:val="Default"/>
        <w:rPr>
          <w:color w:val="C0C0C0"/>
          <w:sz w:val="28"/>
          <w:szCs w:val="28"/>
        </w:rPr>
      </w:pPr>
      <w:r>
        <w:rPr>
          <w:sz w:val="28"/>
          <w:szCs w:val="28"/>
        </w:rPr>
        <w:t xml:space="preserve">“LUIGI DELL’ERBA” </w:t>
      </w:r>
      <w:r>
        <w:rPr>
          <w:color w:val="C0C0C0"/>
          <w:sz w:val="28"/>
          <w:szCs w:val="28"/>
        </w:rPr>
        <w:t>II’</w:t>
      </w:r>
    </w:p>
    <w:p w:rsidR="00D259C4" w:rsidRDefault="00D259C4" w:rsidP="00D259C4">
      <w:pPr>
        <w:pStyle w:val="Default"/>
        <w:rPr>
          <w:sz w:val="20"/>
          <w:szCs w:val="20"/>
        </w:rPr>
      </w:pPr>
      <w:r>
        <w:rPr>
          <w:i/>
          <w:iCs/>
          <w:sz w:val="20"/>
          <w:szCs w:val="20"/>
        </w:rPr>
        <w:t xml:space="preserve">Chimica e Materiali </w:t>
      </w:r>
      <w:r>
        <w:rPr>
          <w:sz w:val="20"/>
          <w:szCs w:val="20"/>
        </w:rPr>
        <w:t xml:space="preserve">– </w:t>
      </w:r>
      <w:r>
        <w:rPr>
          <w:i/>
          <w:iCs/>
          <w:sz w:val="20"/>
          <w:szCs w:val="20"/>
        </w:rPr>
        <w:t xml:space="preserve">Biotecnologie ambientali - Informatica – Produzioni e Trasformazioni </w:t>
      </w:r>
    </w:p>
    <w:p w:rsidR="00D259C4" w:rsidRDefault="00D259C4" w:rsidP="00D259C4">
      <w:pPr>
        <w:pStyle w:val="Default"/>
        <w:rPr>
          <w:sz w:val="22"/>
          <w:szCs w:val="22"/>
        </w:rPr>
      </w:pPr>
      <w:r>
        <w:rPr>
          <w:sz w:val="22"/>
          <w:szCs w:val="22"/>
        </w:rPr>
        <w:t xml:space="preserve">Via della Resistenza, 40 – 70013 CASTELLANA GROTTE </w:t>
      </w:r>
    </w:p>
    <w:p w:rsidR="00D259C4" w:rsidRDefault="00D259C4" w:rsidP="00D259C4">
      <w:pPr>
        <w:pStyle w:val="Default"/>
        <w:rPr>
          <w:sz w:val="22"/>
          <w:szCs w:val="22"/>
        </w:rPr>
      </w:pPr>
      <w:r>
        <w:rPr>
          <w:sz w:val="22"/>
          <w:szCs w:val="22"/>
        </w:rPr>
        <w:t xml:space="preserve">Tel./Fax 0804965144 - 0804967614 </w:t>
      </w:r>
    </w:p>
    <w:p w:rsidR="00D259C4" w:rsidRDefault="00D259C4" w:rsidP="00D259C4">
      <w:pPr>
        <w:pStyle w:val="Default"/>
        <w:rPr>
          <w:sz w:val="22"/>
          <w:szCs w:val="22"/>
        </w:rPr>
      </w:pPr>
      <w:r>
        <w:rPr>
          <w:sz w:val="22"/>
          <w:szCs w:val="22"/>
        </w:rPr>
        <w:t xml:space="preserve">Codice Meccanografico BATF04000T - Codice Fiscale 80005020724 </w:t>
      </w:r>
    </w:p>
    <w:p w:rsidR="00D259C4" w:rsidRDefault="00D259C4" w:rsidP="00D259C4">
      <w:pPr>
        <w:pStyle w:val="Default"/>
        <w:rPr>
          <w:color w:val="0000FF"/>
          <w:sz w:val="22"/>
          <w:szCs w:val="22"/>
        </w:rPr>
      </w:pPr>
      <w:r>
        <w:rPr>
          <w:sz w:val="22"/>
          <w:szCs w:val="22"/>
        </w:rPr>
        <w:t xml:space="preserve">E-mail: </w:t>
      </w:r>
      <w:r>
        <w:rPr>
          <w:color w:val="0000FF"/>
          <w:sz w:val="22"/>
          <w:szCs w:val="22"/>
        </w:rPr>
        <w:t xml:space="preserve">batf04000t@istruzione.it </w:t>
      </w:r>
      <w:r>
        <w:rPr>
          <w:sz w:val="22"/>
          <w:szCs w:val="22"/>
        </w:rPr>
        <w:t xml:space="preserve">– Pec: </w:t>
      </w:r>
      <w:r>
        <w:rPr>
          <w:color w:val="0000FF"/>
          <w:sz w:val="22"/>
          <w:szCs w:val="22"/>
        </w:rPr>
        <w:t xml:space="preserve">batf04000t@pec.istruzione.it </w:t>
      </w:r>
      <w:r>
        <w:rPr>
          <w:sz w:val="22"/>
          <w:szCs w:val="22"/>
        </w:rPr>
        <w:t xml:space="preserve">- Sito Internet: </w:t>
      </w:r>
      <w:r>
        <w:rPr>
          <w:color w:val="0000FF"/>
          <w:sz w:val="22"/>
          <w:szCs w:val="22"/>
        </w:rPr>
        <w:t xml:space="preserve">www.itis.castellana-grotte.it </w:t>
      </w:r>
    </w:p>
    <w:p w:rsidR="00D259C4" w:rsidRDefault="00D259C4" w:rsidP="00D259C4">
      <w:pPr>
        <w:pStyle w:val="Default"/>
        <w:rPr>
          <w:sz w:val="20"/>
          <w:szCs w:val="20"/>
        </w:rPr>
      </w:pPr>
      <w:r>
        <w:rPr>
          <w:sz w:val="20"/>
          <w:szCs w:val="20"/>
        </w:rPr>
        <w:t xml:space="preserve">==================================================================== </w:t>
      </w:r>
    </w:p>
    <w:p w:rsidR="00D259C4" w:rsidRDefault="00D259C4" w:rsidP="00D259C4">
      <w:pPr>
        <w:pStyle w:val="Default"/>
        <w:rPr>
          <w:sz w:val="28"/>
          <w:szCs w:val="28"/>
        </w:rPr>
      </w:pPr>
      <w:r>
        <w:rPr>
          <w:b/>
          <w:bCs/>
          <w:sz w:val="28"/>
          <w:szCs w:val="28"/>
        </w:rPr>
        <w:t xml:space="preserve">Programma svolto di </w:t>
      </w:r>
    </w:p>
    <w:p w:rsidR="00D259C4" w:rsidRDefault="00D259C4" w:rsidP="00D259C4">
      <w:pPr>
        <w:pStyle w:val="Default"/>
        <w:rPr>
          <w:sz w:val="28"/>
          <w:szCs w:val="28"/>
        </w:rPr>
      </w:pPr>
      <w:r>
        <w:rPr>
          <w:b/>
          <w:bCs/>
          <w:sz w:val="28"/>
          <w:szCs w:val="28"/>
        </w:rPr>
        <w:t xml:space="preserve">TECNOLOGIE E PROGETTAZIONE DI SISTEMI INFORMATICI E DI TELECOMUNICAZIONI </w:t>
      </w:r>
    </w:p>
    <w:p w:rsidR="00D259C4" w:rsidRDefault="00D259C4" w:rsidP="00D259C4">
      <w:pPr>
        <w:pStyle w:val="Default"/>
        <w:rPr>
          <w:sz w:val="28"/>
          <w:szCs w:val="28"/>
        </w:rPr>
      </w:pPr>
      <w:r>
        <w:rPr>
          <w:b/>
          <w:bCs/>
          <w:sz w:val="28"/>
          <w:szCs w:val="28"/>
        </w:rPr>
        <w:t xml:space="preserve">Ore settimanali: 4 (2 ore di teoria + 2 ore di laboratorio) </w:t>
      </w:r>
    </w:p>
    <w:p w:rsidR="00D259C4" w:rsidRDefault="00D259C4" w:rsidP="00D259C4">
      <w:pPr>
        <w:pStyle w:val="Default"/>
        <w:rPr>
          <w:sz w:val="28"/>
          <w:szCs w:val="28"/>
        </w:rPr>
      </w:pPr>
      <w:r>
        <w:rPr>
          <w:b/>
          <w:bCs/>
          <w:sz w:val="28"/>
          <w:szCs w:val="28"/>
        </w:rPr>
        <w:t xml:space="preserve">Anno Scolastico 2015-2016 </w:t>
      </w:r>
    </w:p>
    <w:p w:rsidR="00D259C4" w:rsidRDefault="00D259C4" w:rsidP="00D259C4">
      <w:pPr>
        <w:pStyle w:val="Default"/>
        <w:rPr>
          <w:sz w:val="28"/>
          <w:szCs w:val="28"/>
        </w:rPr>
      </w:pPr>
      <w:r>
        <w:rPr>
          <w:b/>
          <w:bCs/>
          <w:sz w:val="28"/>
          <w:szCs w:val="28"/>
        </w:rPr>
        <w:t xml:space="preserve">Classe 5Ci </w:t>
      </w:r>
    </w:p>
    <w:p w:rsidR="00D259C4" w:rsidRDefault="00D259C4" w:rsidP="00D259C4">
      <w:pPr>
        <w:pStyle w:val="Default"/>
        <w:rPr>
          <w:sz w:val="28"/>
          <w:szCs w:val="28"/>
        </w:rPr>
      </w:pPr>
      <w:r>
        <w:rPr>
          <w:b/>
          <w:bCs/>
          <w:sz w:val="28"/>
          <w:szCs w:val="28"/>
        </w:rPr>
        <w:t xml:space="preserve">Docenti: Luigi SPORTELLI – Francesco RIZZO </w:t>
      </w:r>
    </w:p>
    <w:p w:rsidR="00D259C4" w:rsidRDefault="00D259C4" w:rsidP="00D259C4">
      <w:pPr>
        <w:pStyle w:val="Default"/>
        <w:rPr>
          <w:sz w:val="23"/>
          <w:szCs w:val="23"/>
        </w:rPr>
      </w:pPr>
      <w:r>
        <w:rPr>
          <w:b/>
          <w:bCs/>
          <w:sz w:val="23"/>
          <w:szCs w:val="23"/>
        </w:rPr>
        <w:t xml:space="preserve">Modulo 1. Introduzione </w:t>
      </w:r>
    </w:p>
    <w:p w:rsidR="00D259C4" w:rsidRDefault="00D259C4" w:rsidP="00D259C4">
      <w:pPr>
        <w:pStyle w:val="Default"/>
        <w:rPr>
          <w:sz w:val="23"/>
          <w:szCs w:val="23"/>
        </w:rPr>
      </w:pPr>
      <w:r>
        <w:rPr>
          <w:sz w:val="23"/>
          <w:szCs w:val="23"/>
        </w:rPr>
        <w:t xml:space="preserve">L’architettura di von Neumann. Le reti di calcolatori. Internet: una panoramica. Il modello ISO/OSI. La TCP/IP Protocol Suite. </w:t>
      </w:r>
    </w:p>
    <w:p w:rsidR="00D259C4" w:rsidRDefault="00D259C4" w:rsidP="00D259C4">
      <w:pPr>
        <w:pStyle w:val="Default"/>
        <w:rPr>
          <w:sz w:val="23"/>
          <w:szCs w:val="23"/>
        </w:rPr>
      </w:pPr>
      <w:r>
        <w:rPr>
          <w:b/>
          <w:bCs/>
          <w:sz w:val="23"/>
          <w:szCs w:val="23"/>
        </w:rPr>
        <w:t xml:space="preserve">Modulo 2. Le socket e la comunicazione con il protocollo TCP </w:t>
      </w:r>
    </w:p>
    <w:p w:rsidR="00D259C4" w:rsidRDefault="00D259C4" w:rsidP="00D259C4">
      <w:pPr>
        <w:pStyle w:val="Default"/>
        <w:rPr>
          <w:sz w:val="23"/>
          <w:szCs w:val="23"/>
        </w:rPr>
      </w:pPr>
      <w:r>
        <w:rPr>
          <w:sz w:val="23"/>
          <w:szCs w:val="23"/>
        </w:rPr>
        <w:t xml:space="preserve">Le socket e i protocolli per la comunicazione di rete. Introduzione alla programmazione delle socket. Programmazione delle socket in C: strutture dati per le socket. </w:t>
      </w:r>
    </w:p>
    <w:p w:rsidR="00D259C4" w:rsidRDefault="00D259C4" w:rsidP="00D259C4">
      <w:pPr>
        <w:pStyle w:val="Default"/>
        <w:rPr>
          <w:sz w:val="23"/>
          <w:szCs w:val="23"/>
        </w:rPr>
      </w:pPr>
      <w:r>
        <w:rPr>
          <w:b/>
          <w:bCs/>
          <w:sz w:val="23"/>
          <w:szCs w:val="23"/>
        </w:rPr>
        <w:t xml:space="preserve">Modulo 3. Applicazioni lato server in PHP </w:t>
      </w:r>
      <w:r>
        <w:rPr>
          <w:b/>
          <w:bCs/>
          <w:i/>
          <w:iCs/>
          <w:sz w:val="23"/>
          <w:szCs w:val="23"/>
        </w:rPr>
        <w:t xml:space="preserve">(CLIL) </w:t>
      </w:r>
    </w:p>
    <w:p w:rsidR="00D259C4" w:rsidRDefault="00D259C4" w:rsidP="00D259C4">
      <w:pPr>
        <w:pStyle w:val="Default"/>
        <w:rPr>
          <w:sz w:val="23"/>
          <w:szCs w:val="23"/>
        </w:rPr>
      </w:pPr>
      <w:r>
        <w:rPr>
          <w:sz w:val="23"/>
          <w:szCs w:val="23"/>
        </w:rPr>
        <w:t xml:space="preserve">Origini e usi di PHP. Caratteristiche sintattiche generali. Primitive, operazioni ed espressioni. Output. Strutture di controllo. I vettori. Le funzioni. I forms. I cookies. I file e l’upload in PHP. </w:t>
      </w:r>
    </w:p>
    <w:p w:rsidR="00D259C4" w:rsidRDefault="00D259C4" w:rsidP="00D259C4">
      <w:pPr>
        <w:pStyle w:val="Default"/>
        <w:rPr>
          <w:sz w:val="23"/>
          <w:szCs w:val="23"/>
        </w:rPr>
      </w:pPr>
      <w:r>
        <w:rPr>
          <w:b/>
          <w:bCs/>
          <w:sz w:val="23"/>
          <w:szCs w:val="23"/>
        </w:rPr>
        <w:t xml:space="preserve">Modulo 4. Architetture di rete </w:t>
      </w:r>
      <w:r>
        <w:rPr>
          <w:b/>
          <w:bCs/>
          <w:i/>
          <w:iCs/>
          <w:sz w:val="23"/>
          <w:szCs w:val="23"/>
        </w:rPr>
        <w:t xml:space="preserve">(in fase di svolgimento) </w:t>
      </w:r>
    </w:p>
    <w:p w:rsidR="00D259C4" w:rsidRDefault="00D259C4" w:rsidP="00D259C4">
      <w:pPr>
        <w:pStyle w:val="Default"/>
        <w:rPr>
          <w:sz w:val="23"/>
          <w:szCs w:val="23"/>
        </w:rPr>
      </w:pPr>
      <w:r>
        <w:rPr>
          <w:sz w:val="23"/>
          <w:szCs w:val="23"/>
        </w:rPr>
        <w:t xml:space="preserve">I sistemi distribuiti e il modello client-server. La tassonomia di Flynn. Storia dei sistemi distribuiti e modelli architetturali. Architettura a tre livelli. Le applicazioni di rete. Paradigma peer-to-peer. Reti centralizzate: Napster. Reti decentralizzate non strutturate: Gnutella. Reti decentralizzate strutturate: BitTorrent. VoIP: Skype. </w:t>
      </w:r>
    </w:p>
    <w:p w:rsidR="00D259C4" w:rsidRDefault="00D259C4" w:rsidP="00D259C4">
      <w:pPr>
        <w:pStyle w:val="Default"/>
        <w:rPr>
          <w:sz w:val="23"/>
          <w:szCs w:val="23"/>
        </w:rPr>
      </w:pPr>
      <w:r>
        <w:rPr>
          <w:b/>
          <w:bCs/>
          <w:sz w:val="23"/>
          <w:szCs w:val="23"/>
        </w:rPr>
        <w:t xml:space="preserve">Laboratorio </w:t>
      </w:r>
    </w:p>
    <w:p w:rsidR="00D259C4" w:rsidRDefault="00D259C4" w:rsidP="00D259C4">
      <w:pPr>
        <w:pStyle w:val="Default"/>
        <w:spacing w:after="44"/>
        <w:rPr>
          <w:sz w:val="23"/>
          <w:szCs w:val="23"/>
        </w:rPr>
      </w:pPr>
      <w:r>
        <w:rPr>
          <w:sz w:val="23"/>
          <w:szCs w:val="23"/>
        </w:rPr>
        <w:t xml:space="preserve"> Programmazione delle socket in C: Server-Client e Server-MultiClient con fork. </w:t>
      </w:r>
    </w:p>
    <w:p w:rsidR="00D259C4" w:rsidRDefault="00D259C4" w:rsidP="00D259C4">
      <w:pPr>
        <w:pStyle w:val="Default"/>
        <w:spacing w:after="44"/>
        <w:rPr>
          <w:sz w:val="23"/>
          <w:szCs w:val="23"/>
        </w:rPr>
      </w:pPr>
      <w:r>
        <w:rPr>
          <w:sz w:val="23"/>
          <w:szCs w:val="23"/>
        </w:rPr>
        <w:t xml:space="preserve"> Programmazione PHP: gestione file di testo, creazione di file pdf da PHP e interfacciamento con file di Excel da PHP. </w:t>
      </w:r>
    </w:p>
    <w:p w:rsidR="00D259C4" w:rsidRDefault="00D259C4" w:rsidP="00D259C4">
      <w:pPr>
        <w:pStyle w:val="Default"/>
        <w:rPr>
          <w:sz w:val="23"/>
          <w:szCs w:val="23"/>
        </w:rPr>
      </w:pPr>
      <w:r>
        <w:rPr>
          <w:sz w:val="23"/>
          <w:szCs w:val="23"/>
        </w:rPr>
        <w:t xml:space="preserve"> Realizzazione di un progetto di media complessità con l’utilizzo di query MYSQL da PHP. </w:t>
      </w:r>
    </w:p>
    <w:p w:rsidR="00D259C4" w:rsidRDefault="00D259C4" w:rsidP="00D259C4">
      <w:pPr>
        <w:pStyle w:val="Default"/>
        <w:rPr>
          <w:sz w:val="20"/>
          <w:szCs w:val="20"/>
        </w:rPr>
      </w:pPr>
      <w:r>
        <w:rPr>
          <w:sz w:val="20"/>
          <w:szCs w:val="20"/>
        </w:rPr>
        <w:t xml:space="preserve">Pagina </w:t>
      </w:r>
      <w:r>
        <w:rPr>
          <w:b/>
          <w:bCs/>
          <w:sz w:val="20"/>
          <w:szCs w:val="20"/>
        </w:rPr>
        <w:t xml:space="preserve">2 </w:t>
      </w:r>
      <w:r>
        <w:rPr>
          <w:sz w:val="20"/>
          <w:szCs w:val="20"/>
        </w:rPr>
        <w:t xml:space="preserve">di </w:t>
      </w:r>
      <w:r>
        <w:rPr>
          <w:b/>
          <w:bCs/>
          <w:sz w:val="20"/>
          <w:szCs w:val="20"/>
        </w:rPr>
        <w:t xml:space="preserve">2 </w:t>
      </w:r>
    </w:p>
    <w:p w:rsidR="00D259C4" w:rsidRDefault="00D259C4" w:rsidP="00D259C4">
      <w:pPr>
        <w:pStyle w:val="Default"/>
        <w:rPr>
          <w:color w:val="auto"/>
        </w:rPr>
      </w:pPr>
    </w:p>
    <w:tbl>
      <w:tblPr>
        <w:tblW w:w="0" w:type="auto"/>
        <w:tblBorders>
          <w:top w:val="nil"/>
          <w:left w:val="nil"/>
          <w:bottom w:val="nil"/>
          <w:right w:val="nil"/>
        </w:tblBorders>
        <w:tblLayout w:type="fixed"/>
        <w:tblLook w:val="0000"/>
      </w:tblPr>
      <w:tblGrid>
        <w:gridCol w:w="2694"/>
        <w:gridCol w:w="2694"/>
        <w:gridCol w:w="2694"/>
      </w:tblGrid>
      <w:tr w:rsidR="00D259C4">
        <w:tblPrEx>
          <w:tblCellMar>
            <w:top w:w="0" w:type="dxa"/>
            <w:bottom w:w="0" w:type="dxa"/>
          </w:tblCellMar>
        </w:tblPrEx>
        <w:trPr>
          <w:trHeight w:val="107"/>
        </w:trPr>
        <w:tc>
          <w:tcPr>
            <w:tcW w:w="2694" w:type="dxa"/>
          </w:tcPr>
          <w:p w:rsidR="00D259C4" w:rsidRDefault="00D259C4">
            <w:pPr>
              <w:pStyle w:val="Default"/>
              <w:rPr>
                <w:sz w:val="23"/>
                <w:szCs w:val="23"/>
              </w:rPr>
            </w:pPr>
            <w:r>
              <w:rPr>
                <w:b/>
                <w:bCs/>
                <w:color w:val="auto"/>
                <w:sz w:val="23"/>
                <w:szCs w:val="23"/>
              </w:rPr>
              <w:t xml:space="preserve">Testo in adozione </w:t>
            </w:r>
            <w:r>
              <w:rPr>
                <w:b/>
                <w:bCs/>
                <w:sz w:val="23"/>
                <w:szCs w:val="23"/>
              </w:rPr>
              <w:t xml:space="preserve">Autori </w:t>
            </w:r>
          </w:p>
        </w:tc>
        <w:tc>
          <w:tcPr>
            <w:tcW w:w="2694" w:type="dxa"/>
          </w:tcPr>
          <w:p w:rsidR="00D259C4" w:rsidRDefault="00D259C4">
            <w:pPr>
              <w:pStyle w:val="Default"/>
              <w:rPr>
                <w:sz w:val="23"/>
                <w:szCs w:val="23"/>
              </w:rPr>
            </w:pPr>
            <w:r>
              <w:rPr>
                <w:b/>
                <w:bCs/>
                <w:sz w:val="23"/>
                <w:szCs w:val="23"/>
              </w:rPr>
              <w:t xml:space="preserve">Titolo </w:t>
            </w:r>
          </w:p>
        </w:tc>
        <w:tc>
          <w:tcPr>
            <w:tcW w:w="2694" w:type="dxa"/>
          </w:tcPr>
          <w:p w:rsidR="00D259C4" w:rsidRDefault="00D259C4">
            <w:pPr>
              <w:pStyle w:val="Default"/>
              <w:rPr>
                <w:sz w:val="23"/>
                <w:szCs w:val="23"/>
              </w:rPr>
            </w:pPr>
            <w:r>
              <w:rPr>
                <w:b/>
                <w:bCs/>
                <w:sz w:val="23"/>
                <w:szCs w:val="23"/>
              </w:rPr>
              <w:t xml:space="preserve">Casa editrice </w:t>
            </w:r>
          </w:p>
        </w:tc>
      </w:tr>
      <w:tr w:rsidR="00D259C4">
        <w:tblPrEx>
          <w:tblCellMar>
            <w:top w:w="0" w:type="dxa"/>
            <w:bottom w:w="0" w:type="dxa"/>
          </w:tblCellMar>
        </w:tblPrEx>
        <w:trPr>
          <w:trHeight w:val="523"/>
        </w:trPr>
        <w:tc>
          <w:tcPr>
            <w:tcW w:w="2694" w:type="dxa"/>
          </w:tcPr>
          <w:p w:rsidR="00D259C4" w:rsidRDefault="00D259C4">
            <w:pPr>
              <w:pStyle w:val="Default"/>
              <w:rPr>
                <w:sz w:val="23"/>
                <w:szCs w:val="23"/>
              </w:rPr>
            </w:pPr>
            <w:r>
              <w:rPr>
                <w:sz w:val="23"/>
                <w:szCs w:val="23"/>
              </w:rPr>
              <w:t xml:space="preserve">Camagni P., Nikolassy R. </w:t>
            </w:r>
          </w:p>
        </w:tc>
        <w:tc>
          <w:tcPr>
            <w:tcW w:w="2694" w:type="dxa"/>
          </w:tcPr>
          <w:p w:rsidR="00D259C4" w:rsidRDefault="00D259C4">
            <w:pPr>
              <w:pStyle w:val="Default"/>
              <w:rPr>
                <w:sz w:val="23"/>
                <w:szCs w:val="23"/>
              </w:rPr>
            </w:pPr>
            <w:r>
              <w:rPr>
                <w:sz w:val="23"/>
                <w:szCs w:val="23"/>
              </w:rPr>
              <w:t xml:space="preserve">Tecnologie e progettazione di sistemi informatici e di telecomunicazioni </w:t>
            </w:r>
          </w:p>
          <w:p w:rsidR="00D259C4" w:rsidRDefault="00D259C4">
            <w:pPr>
              <w:pStyle w:val="Default"/>
              <w:rPr>
                <w:sz w:val="23"/>
                <w:szCs w:val="23"/>
              </w:rPr>
            </w:pPr>
            <w:r>
              <w:rPr>
                <w:sz w:val="23"/>
                <w:szCs w:val="23"/>
              </w:rPr>
              <w:t xml:space="preserve">ISBN: 978-88-203-5158-8 </w:t>
            </w:r>
          </w:p>
        </w:tc>
        <w:tc>
          <w:tcPr>
            <w:tcW w:w="2694" w:type="dxa"/>
          </w:tcPr>
          <w:p w:rsidR="00D259C4" w:rsidRDefault="00D259C4">
            <w:pPr>
              <w:pStyle w:val="Default"/>
              <w:rPr>
                <w:sz w:val="23"/>
                <w:szCs w:val="23"/>
              </w:rPr>
            </w:pPr>
            <w:r>
              <w:rPr>
                <w:sz w:val="23"/>
                <w:szCs w:val="23"/>
              </w:rPr>
              <w:t xml:space="preserve">Hoepli </w:t>
            </w:r>
          </w:p>
        </w:tc>
      </w:tr>
    </w:tbl>
    <w:p w:rsidR="00D259C4" w:rsidRDefault="00D259C4" w:rsidP="00D259C4">
      <w:pPr>
        <w:pStyle w:val="Titolo"/>
        <w:ind w:right="818"/>
        <w:jc w:val="left"/>
        <w:rPr>
          <w:b w:val="0"/>
          <w:i w:val="0"/>
          <w:sz w:val="24"/>
          <w:szCs w:val="24"/>
        </w:rPr>
      </w:pPr>
    </w:p>
    <w:p w:rsidR="00D259C4" w:rsidRDefault="00D259C4" w:rsidP="001574F9">
      <w:pPr>
        <w:spacing w:line="360" w:lineRule="auto"/>
        <w:jc w:val="center"/>
        <w:rPr>
          <w:b/>
          <w:bCs/>
          <w:sz w:val="28"/>
        </w:rPr>
      </w:pPr>
      <w:r>
        <w:rPr>
          <w:b/>
          <w:i/>
        </w:rPr>
        <w:br w:type="page"/>
      </w:r>
      <w:r>
        <w:rPr>
          <w:b/>
          <w:bCs/>
          <w:sz w:val="28"/>
        </w:rPr>
        <w:lastRenderedPageBreak/>
        <w:t>ISTITUTO TECNICO STATALE</w:t>
      </w:r>
    </w:p>
    <w:p w:rsidR="00D259C4" w:rsidRDefault="00D259C4" w:rsidP="001574F9">
      <w:pPr>
        <w:spacing w:line="360" w:lineRule="auto"/>
        <w:jc w:val="center"/>
        <w:rPr>
          <w:b/>
          <w:bCs/>
          <w:sz w:val="28"/>
        </w:rPr>
      </w:pPr>
      <w:r>
        <w:rPr>
          <w:b/>
          <w:bCs/>
          <w:sz w:val="28"/>
        </w:rPr>
        <w:t>“ LUIGI DELL’ERBA “</w:t>
      </w:r>
    </w:p>
    <w:p w:rsidR="00D259C4" w:rsidRDefault="00D259C4" w:rsidP="001574F9">
      <w:pPr>
        <w:spacing w:line="360" w:lineRule="auto"/>
        <w:jc w:val="center"/>
        <w:rPr>
          <w:b/>
          <w:bCs/>
          <w:sz w:val="28"/>
        </w:rPr>
      </w:pPr>
      <w:r>
        <w:rPr>
          <w:b/>
          <w:bCs/>
          <w:sz w:val="28"/>
        </w:rPr>
        <w:t>Castellana Grotte</w:t>
      </w:r>
    </w:p>
    <w:p w:rsidR="00D259C4" w:rsidRPr="001A38E9" w:rsidRDefault="00D259C4" w:rsidP="001574F9">
      <w:pPr>
        <w:pStyle w:val="Titolo1"/>
        <w:spacing w:line="360" w:lineRule="auto"/>
        <w:rPr>
          <w:b w:val="0"/>
        </w:rPr>
      </w:pPr>
      <w:r>
        <w:t>Anno scolastico 2015</w:t>
      </w:r>
      <w:r w:rsidRPr="001A38E9">
        <w:t>/20</w:t>
      </w:r>
      <w:r>
        <w:t>16</w:t>
      </w:r>
    </w:p>
    <w:p w:rsidR="00D259C4" w:rsidRPr="001A38E9" w:rsidRDefault="00D259C4" w:rsidP="001574F9">
      <w:pPr>
        <w:spacing w:line="360" w:lineRule="auto"/>
        <w:jc w:val="both"/>
        <w:rPr>
          <w:b/>
          <w:sz w:val="28"/>
        </w:rPr>
      </w:pPr>
      <w:r w:rsidRPr="001A38E9">
        <w:rPr>
          <w:b/>
          <w:sz w:val="28"/>
        </w:rPr>
        <w:t>Programma di matematica svolto nella classe V sezione C settore informatico</w:t>
      </w:r>
    </w:p>
    <w:p w:rsidR="00D259C4" w:rsidRDefault="00D259C4" w:rsidP="001574F9">
      <w:pPr>
        <w:spacing w:line="360" w:lineRule="auto"/>
        <w:jc w:val="both"/>
        <w:rPr>
          <w:b/>
          <w:sz w:val="28"/>
        </w:rPr>
      </w:pPr>
      <w:r>
        <w:rPr>
          <w:b/>
          <w:sz w:val="28"/>
        </w:rPr>
        <w:t>Docente</w:t>
      </w:r>
      <w:r w:rsidRPr="001A38E9">
        <w:rPr>
          <w:b/>
          <w:sz w:val="28"/>
        </w:rPr>
        <w:t>: prof.ssa Notaran</w:t>
      </w:r>
      <w:r>
        <w:rPr>
          <w:b/>
          <w:sz w:val="28"/>
        </w:rPr>
        <w:t>gelo Maria</w:t>
      </w:r>
    </w:p>
    <w:p w:rsidR="00D259C4" w:rsidRPr="001A38E9" w:rsidRDefault="00D259C4" w:rsidP="001574F9">
      <w:pPr>
        <w:spacing w:line="360" w:lineRule="auto"/>
        <w:jc w:val="both"/>
        <w:rPr>
          <w:b/>
          <w:sz w:val="28"/>
        </w:rPr>
      </w:pPr>
    </w:p>
    <w:p w:rsidR="00D259C4" w:rsidRPr="006E7460" w:rsidRDefault="00D259C4" w:rsidP="001574F9">
      <w:pPr>
        <w:spacing w:line="360" w:lineRule="auto"/>
        <w:jc w:val="both"/>
        <w:rPr>
          <w:b/>
          <w:sz w:val="28"/>
        </w:rPr>
      </w:pPr>
      <w:r>
        <w:rPr>
          <w:b/>
          <w:sz w:val="28"/>
        </w:rPr>
        <w:t>Calcolo integrale</w:t>
      </w:r>
    </w:p>
    <w:p w:rsidR="00D259C4" w:rsidRDefault="00D259C4" w:rsidP="001574F9">
      <w:pPr>
        <w:spacing w:line="360" w:lineRule="auto"/>
        <w:jc w:val="both"/>
        <w:rPr>
          <w:sz w:val="28"/>
          <w:szCs w:val="28"/>
        </w:rPr>
      </w:pPr>
      <w:r>
        <w:rPr>
          <w:sz w:val="28"/>
        </w:rPr>
        <w:t xml:space="preserve">Primitiva, integrale indefinito. L’integrale indefinito come operatore lineare. Integrali indefiniti immediati. Integrazione per scomposizione. Integrazione per sostituzione. Integrazione per parti (dimostrazione della determinazione della formula). Integrazione di funzioni razionali fratte con denominatore di secondo grado. Integrale definito di una funzione continua positiva, negativa e di segno qualsiasi in un intervallo chiuso e limitato. Proprietà dell’integrale definito. Teorema della media (dimostrazione e interpretazione geometrica). Funzione integrale. Teorema fondamentale del calcolo integrale (dimostrazione). Relazione tra funzione integrale e integrale indefinito. Formula fondamentale del calcolo integrale. Area della parte di piano delimitata dal grafico di due o più funzioni. Calcolo dell’area di un cerchio mediante il calcolo integrale. Volume di un solido di rotazione. Volume del cono e </w:t>
      </w:r>
      <w:r>
        <w:rPr>
          <w:sz w:val="28"/>
          <w:szCs w:val="28"/>
        </w:rPr>
        <w:t xml:space="preserve">della sfera mediante il calcolo integrale. Integrale definito di una funzione continua a tratti in un intervallo chiuso. Integrali impropri: integrale di una funzione che diventa infinita in qualche punto, integrali estesi ad intervalli illimitati. </w:t>
      </w:r>
    </w:p>
    <w:p w:rsidR="00D259C4" w:rsidRPr="00CE7AC8" w:rsidRDefault="00D259C4" w:rsidP="001574F9">
      <w:pPr>
        <w:spacing w:line="360" w:lineRule="auto"/>
        <w:jc w:val="both"/>
        <w:rPr>
          <w:sz w:val="28"/>
          <w:szCs w:val="28"/>
        </w:rPr>
      </w:pPr>
      <w:r>
        <w:rPr>
          <w:sz w:val="28"/>
          <w:szCs w:val="28"/>
        </w:rPr>
        <w:t xml:space="preserve"> </w:t>
      </w:r>
      <w:r>
        <w:rPr>
          <w:sz w:val="28"/>
        </w:rPr>
        <w:t xml:space="preserve">   </w:t>
      </w:r>
    </w:p>
    <w:p w:rsidR="00D259C4" w:rsidRPr="00185648" w:rsidRDefault="00D259C4" w:rsidP="001574F9">
      <w:pPr>
        <w:spacing w:line="360" w:lineRule="auto"/>
        <w:jc w:val="both"/>
        <w:rPr>
          <w:b/>
          <w:sz w:val="28"/>
        </w:rPr>
      </w:pPr>
      <w:r>
        <w:rPr>
          <w:b/>
          <w:sz w:val="28"/>
        </w:rPr>
        <w:t>Equazioni differenziali</w:t>
      </w:r>
    </w:p>
    <w:p w:rsidR="00D259C4" w:rsidRDefault="00D259C4" w:rsidP="001574F9">
      <w:pPr>
        <w:spacing w:line="360" w:lineRule="auto"/>
        <w:jc w:val="both"/>
        <w:rPr>
          <w:sz w:val="28"/>
        </w:rPr>
      </w:pPr>
      <w:r>
        <w:rPr>
          <w:sz w:val="28"/>
        </w:rPr>
        <w:t xml:space="preserve">Generalità sulle equazioni differenziali del primo ordine e di ordine n. Problema di Cauchy. </w:t>
      </w:r>
      <w:r>
        <w:rPr>
          <w:sz w:val="28"/>
          <w:szCs w:val="28"/>
        </w:rPr>
        <w:t xml:space="preserve">Integrale generale, integrale particolare.  Equazioni differenziali del tipo y'=f(x). Equazioni differenziali a variabili separabili. Equazioni differenziali lineari del primo ordine omogenee e non omogenee (dimostrazione della determinazione dell’integrale generale per entrambi i casi). Equazioni differenziali di Bernoulli (dimostrazione della determinazione dell’integrale generale). Generalità sulle </w:t>
      </w:r>
      <w:r>
        <w:rPr>
          <w:sz w:val="28"/>
          <w:szCs w:val="28"/>
        </w:rPr>
        <w:lastRenderedPageBreak/>
        <w:t xml:space="preserve">equazioni differenziali del secondo ordine; problema di Cauchy. Integrale generale, integrale particolare.  Equazioni differenziali del secondo ordine a coefficienti costanti. Integrale generale. Determinazione dell’integrale generale di una equazione differenziale lineare omogenea del secondo ordine a coefficienti costanti (dimostrazione). Metodo dei coefficienti indeterminati per la determinazione dell’integrale generale di una equazione differenziale del secondo ordine lineare a coefficienti costanti non omogenea (3 casi). Principio di sovrapposizione delle soluzioni.      </w:t>
      </w:r>
    </w:p>
    <w:p w:rsidR="00D259C4" w:rsidRDefault="00D259C4" w:rsidP="001574F9">
      <w:pPr>
        <w:spacing w:line="360" w:lineRule="auto"/>
        <w:jc w:val="both"/>
        <w:rPr>
          <w:sz w:val="28"/>
        </w:rPr>
      </w:pPr>
    </w:p>
    <w:p w:rsidR="00D259C4" w:rsidRPr="00DF0B8A" w:rsidRDefault="00D259C4" w:rsidP="00EF3781">
      <w:pPr>
        <w:spacing w:line="360" w:lineRule="auto"/>
        <w:jc w:val="both"/>
        <w:rPr>
          <w:b/>
          <w:sz w:val="28"/>
        </w:rPr>
      </w:pPr>
      <w:r>
        <w:rPr>
          <w:b/>
          <w:sz w:val="28"/>
        </w:rPr>
        <w:t>Funzioni di due variabili</w:t>
      </w:r>
    </w:p>
    <w:p w:rsidR="00D259C4" w:rsidRDefault="00D259C4" w:rsidP="00EF3781">
      <w:pPr>
        <w:spacing w:line="360" w:lineRule="auto"/>
        <w:jc w:val="both"/>
        <w:rPr>
          <w:sz w:val="28"/>
        </w:rPr>
      </w:pPr>
      <w:r>
        <w:rPr>
          <w:sz w:val="28"/>
        </w:rPr>
        <w:t>Definizione, dominio e codominio di funzioni di due variabili. Determinazione del domino di funzioni di due variabili. Rapporto incrementale parziale e definizione di derivata parziale. Derivate parziali del secondo ordine. Teorema di Schwarz (definizione). Derivate di ordine superiore al secondo. Massimi e minimi relativi per funzioni di due variabili. Punti stazionari. Hessiano. Condizioni sufficienti per l’esistenza di un estremo relativo.</w:t>
      </w:r>
    </w:p>
    <w:p w:rsidR="00D259C4" w:rsidRDefault="00D259C4" w:rsidP="001574F9">
      <w:pPr>
        <w:spacing w:line="360" w:lineRule="auto"/>
        <w:jc w:val="both"/>
        <w:rPr>
          <w:sz w:val="28"/>
        </w:rPr>
      </w:pPr>
    </w:p>
    <w:p w:rsidR="00D259C4" w:rsidRDefault="00D259C4" w:rsidP="001005C0">
      <w:pPr>
        <w:spacing w:line="360" w:lineRule="auto"/>
        <w:jc w:val="both"/>
        <w:rPr>
          <w:sz w:val="28"/>
        </w:rPr>
      </w:pPr>
      <w:r>
        <w:rPr>
          <w:sz w:val="28"/>
        </w:rPr>
        <w:t xml:space="preserve">Castellana Grotte, 10/5/2016 </w:t>
      </w:r>
    </w:p>
    <w:p w:rsidR="00D259C4" w:rsidRDefault="00D259C4" w:rsidP="001005C0">
      <w:pPr>
        <w:spacing w:line="360" w:lineRule="auto"/>
        <w:jc w:val="both"/>
        <w:rPr>
          <w:sz w:val="28"/>
        </w:rPr>
      </w:pPr>
      <w:r>
        <w:rPr>
          <w:sz w:val="28"/>
        </w:rPr>
        <w:t>Gli alunni                                                                      Il docente</w:t>
      </w:r>
    </w:p>
    <w:p w:rsidR="00D259C4" w:rsidRPr="0092403F" w:rsidRDefault="00D259C4" w:rsidP="0092403F">
      <w:pPr>
        <w:jc w:val="center"/>
        <w:rPr>
          <w:sz w:val="28"/>
          <w:szCs w:val="28"/>
        </w:rPr>
      </w:pPr>
      <w:r>
        <w:rPr>
          <w:sz w:val="28"/>
          <w:szCs w:val="28"/>
        </w:rPr>
        <w:br w:type="page"/>
      </w:r>
      <w:r>
        <w:rPr>
          <w:sz w:val="28"/>
          <w:szCs w:val="28"/>
        </w:rPr>
        <w:lastRenderedPageBreak/>
        <w:t>PROGRAMMA</w:t>
      </w:r>
      <w:r w:rsidRPr="0092403F">
        <w:rPr>
          <w:sz w:val="28"/>
          <w:szCs w:val="28"/>
        </w:rPr>
        <w:t xml:space="preserve"> </w:t>
      </w:r>
      <w:r>
        <w:rPr>
          <w:sz w:val="28"/>
          <w:szCs w:val="28"/>
        </w:rPr>
        <w:t xml:space="preserve">SVOLTO </w:t>
      </w:r>
      <w:r w:rsidRPr="0092403F">
        <w:rPr>
          <w:sz w:val="28"/>
          <w:szCs w:val="28"/>
        </w:rPr>
        <w:t>DI SCIENZE MOTORIE CLASSE VCI</w:t>
      </w:r>
    </w:p>
    <w:p w:rsidR="00D259C4" w:rsidRPr="0092403F" w:rsidRDefault="00D259C4" w:rsidP="0092403F">
      <w:pPr>
        <w:jc w:val="center"/>
        <w:rPr>
          <w:sz w:val="28"/>
          <w:szCs w:val="28"/>
        </w:rPr>
      </w:pPr>
      <w:r w:rsidRPr="0092403F">
        <w:rPr>
          <w:sz w:val="28"/>
          <w:szCs w:val="28"/>
        </w:rPr>
        <w:t>Anno Scolastico  2015– 2016</w:t>
      </w:r>
    </w:p>
    <w:p w:rsidR="00D259C4" w:rsidRPr="0092403F" w:rsidRDefault="00D259C4" w:rsidP="0092403F">
      <w:pPr>
        <w:rPr>
          <w:sz w:val="28"/>
          <w:szCs w:val="28"/>
        </w:rPr>
      </w:pPr>
    </w:p>
    <w:p w:rsidR="00D259C4" w:rsidRPr="0092403F" w:rsidRDefault="00D259C4" w:rsidP="0092403F">
      <w:pPr>
        <w:rPr>
          <w:sz w:val="28"/>
          <w:szCs w:val="28"/>
        </w:rPr>
      </w:pPr>
    </w:p>
    <w:p w:rsidR="00D259C4" w:rsidRPr="0092403F" w:rsidRDefault="00D259C4" w:rsidP="0092403F">
      <w:pPr>
        <w:rPr>
          <w:sz w:val="28"/>
          <w:szCs w:val="28"/>
        </w:rPr>
      </w:pPr>
      <w:r w:rsidRPr="0092403F">
        <w:rPr>
          <w:sz w:val="28"/>
          <w:szCs w:val="28"/>
        </w:rPr>
        <w:t xml:space="preserve"> Prof.ssa VINELLA Anna Lucia</w:t>
      </w:r>
    </w:p>
    <w:p w:rsidR="00D259C4" w:rsidRPr="0092403F" w:rsidRDefault="00D259C4" w:rsidP="0092403F">
      <w:pPr>
        <w:rPr>
          <w:sz w:val="28"/>
          <w:szCs w:val="28"/>
        </w:rPr>
      </w:pPr>
    </w:p>
    <w:p w:rsidR="00D259C4" w:rsidRPr="0092403F" w:rsidRDefault="00D259C4" w:rsidP="0092403F">
      <w:pPr>
        <w:rPr>
          <w:sz w:val="28"/>
          <w:szCs w:val="28"/>
        </w:rPr>
      </w:pPr>
      <w:r w:rsidRPr="0092403F">
        <w:rPr>
          <w:sz w:val="28"/>
          <w:szCs w:val="28"/>
        </w:rPr>
        <w:t xml:space="preserve">  Il programma di educazione fisica è stato svolto tenendo presenti gli obiettivi che si intendevano raggiungere nelle linee generali:</w:t>
      </w:r>
    </w:p>
    <w:p w:rsidR="00D259C4" w:rsidRPr="0092403F" w:rsidRDefault="00D259C4" w:rsidP="0092403F">
      <w:pPr>
        <w:rPr>
          <w:sz w:val="28"/>
          <w:szCs w:val="28"/>
        </w:rPr>
      </w:pPr>
      <w:r w:rsidRPr="0092403F">
        <w:rPr>
          <w:sz w:val="28"/>
          <w:szCs w:val="28"/>
        </w:rPr>
        <w:t>-</w:t>
      </w:r>
      <w:r w:rsidRPr="0092403F">
        <w:rPr>
          <w:sz w:val="28"/>
          <w:szCs w:val="28"/>
        </w:rPr>
        <w:tab/>
        <w:t>potenziamento fisiologico e muscolare;</w:t>
      </w:r>
    </w:p>
    <w:p w:rsidR="00D259C4" w:rsidRPr="0092403F" w:rsidRDefault="00D259C4" w:rsidP="0092403F">
      <w:pPr>
        <w:rPr>
          <w:sz w:val="28"/>
          <w:szCs w:val="28"/>
        </w:rPr>
      </w:pPr>
      <w:r w:rsidRPr="0092403F">
        <w:rPr>
          <w:sz w:val="28"/>
          <w:szCs w:val="28"/>
        </w:rPr>
        <w:t>-</w:t>
      </w:r>
      <w:r w:rsidRPr="0092403F">
        <w:rPr>
          <w:sz w:val="28"/>
          <w:szCs w:val="28"/>
        </w:rPr>
        <w:tab/>
        <w:t>conoscenza e pratica delle attività sportive di squadra: pallavolo, pallacanestro e calcio;</w:t>
      </w:r>
    </w:p>
    <w:p w:rsidR="00D259C4" w:rsidRPr="0092403F" w:rsidRDefault="00D259C4" w:rsidP="0092403F">
      <w:pPr>
        <w:rPr>
          <w:sz w:val="28"/>
          <w:szCs w:val="28"/>
        </w:rPr>
      </w:pPr>
      <w:r w:rsidRPr="0092403F">
        <w:rPr>
          <w:sz w:val="28"/>
          <w:szCs w:val="28"/>
        </w:rPr>
        <w:t>-</w:t>
      </w:r>
      <w:r w:rsidRPr="0092403F">
        <w:rPr>
          <w:sz w:val="28"/>
          <w:szCs w:val="28"/>
        </w:rPr>
        <w:tab/>
        <w:t>conoscenza e pratica dell’atletica leggera: corsa veloce, corsa di resistenza;</w:t>
      </w:r>
    </w:p>
    <w:p w:rsidR="00D259C4" w:rsidRPr="0092403F" w:rsidRDefault="00D259C4" w:rsidP="0092403F">
      <w:pPr>
        <w:rPr>
          <w:sz w:val="28"/>
          <w:szCs w:val="28"/>
        </w:rPr>
      </w:pPr>
      <w:r w:rsidRPr="0092403F">
        <w:rPr>
          <w:sz w:val="28"/>
          <w:szCs w:val="28"/>
        </w:rPr>
        <w:t>-</w:t>
      </w:r>
      <w:r w:rsidRPr="0092403F">
        <w:rPr>
          <w:sz w:val="28"/>
          <w:szCs w:val="28"/>
        </w:rPr>
        <w:tab/>
        <w:t>conoscenza delle norme di comportamento ai fini della prevenzione degli infortuni;</w:t>
      </w:r>
    </w:p>
    <w:p w:rsidR="00D259C4" w:rsidRPr="0092403F" w:rsidRDefault="00D259C4" w:rsidP="0092403F">
      <w:pPr>
        <w:rPr>
          <w:sz w:val="28"/>
          <w:szCs w:val="28"/>
        </w:rPr>
      </w:pPr>
      <w:r w:rsidRPr="0092403F">
        <w:rPr>
          <w:sz w:val="28"/>
          <w:szCs w:val="28"/>
        </w:rPr>
        <w:t>-</w:t>
      </w:r>
      <w:r w:rsidRPr="0092403F">
        <w:rPr>
          <w:sz w:val="28"/>
          <w:szCs w:val="28"/>
        </w:rPr>
        <w:tab/>
        <w:t>educazione alla salute: traumatologia e primo soccorso, educazione alimentare, droghe legali, alcol e tabagismo;</w:t>
      </w:r>
    </w:p>
    <w:p w:rsidR="00D259C4" w:rsidRDefault="00D259C4" w:rsidP="0092403F">
      <w:pPr>
        <w:rPr>
          <w:sz w:val="28"/>
          <w:szCs w:val="28"/>
        </w:rPr>
      </w:pPr>
      <w:r w:rsidRPr="0092403F">
        <w:rPr>
          <w:sz w:val="28"/>
          <w:szCs w:val="28"/>
        </w:rPr>
        <w:t>-</w:t>
      </w:r>
      <w:r w:rsidRPr="0092403F">
        <w:rPr>
          <w:sz w:val="28"/>
          <w:szCs w:val="28"/>
        </w:rPr>
        <w:tab/>
        <w:t>fair play sportivo.</w:t>
      </w:r>
    </w:p>
    <w:p w:rsidR="00D259C4" w:rsidRDefault="00D259C4" w:rsidP="0092403F">
      <w:pPr>
        <w:rPr>
          <w:sz w:val="28"/>
          <w:szCs w:val="28"/>
        </w:rPr>
      </w:pPr>
      <w:r>
        <w:rPr>
          <w:sz w:val="28"/>
          <w:szCs w:val="28"/>
        </w:rPr>
        <w:t xml:space="preserve">Castellana Grotte, </w:t>
      </w:r>
    </w:p>
    <w:p w:rsidR="00D259C4" w:rsidRDefault="00D259C4" w:rsidP="0092403F">
      <w:pPr>
        <w:spacing w:after="120"/>
        <w:rPr>
          <w:sz w:val="28"/>
          <w:szCs w:val="28"/>
        </w:rPr>
      </w:pPr>
      <w:r>
        <w:rPr>
          <w:sz w:val="28"/>
          <w:szCs w:val="28"/>
        </w:rPr>
        <w:t>Gli alunni</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L’INSEGNANTE</w:t>
      </w:r>
      <w:bookmarkStart w:id="0" w:name="_GoBack"/>
      <w:bookmarkEnd w:id="0"/>
    </w:p>
    <w:p w:rsidR="00D259C4" w:rsidRPr="0092403F" w:rsidRDefault="00D259C4" w:rsidP="0092403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Anna Lucia VINELLA</w:t>
      </w:r>
    </w:p>
    <w:p w:rsidR="00D259C4" w:rsidRDefault="00D259C4" w:rsidP="00A24A5A">
      <w:pPr>
        <w:ind w:right="355"/>
        <w:jc w:val="center"/>
        <w:rPr>
          <w:sz w:val="32"/>
          <w:szCs w:val="32"/>
        </w:rPr>
      </w:pPr>
      <w:r>
        <w:rPr>
          <w:sz w:val="32"/>
          <w:szCs w:val="32"/>
        </w:rPr>
        <w:br w:type="page"/>
      </w:r>
      <w:r>
        <w:rPr>
          <w:sz w:val="32"/>
          <w:szCs w:val="32"/>
        </w:rPr>
        <w:lastRenderedPageBreak/>
        <w:t>PROGRAMMA DI LINGUA E LETTERATURA ITALIANA(a.s.2015-2016)</w:t>
      </w:r>
    </w:p>
    <w:p w:rsidR="00D259C4" w:rsidRPr="00A24A5A" w:rsidRDefault="00D259C4" w:rsidP="00A24A5A">
      <w:pPr>
        <w:ind w:right="355"/>
        <w:jc w:val="both"/>
      </w:pPr>
      <w:r w:rsidRPr="00A24A5A">
        <w:t>Classe:5Ci</w:t>
      </w:r>
    </w:p>
    <w:p w:rsidR="00D259C4" w:rsidRDefault="00D259C4" w:rsidP="00A24A5A">
      <w:pPr>
        <w:ind w:right="355"/>
        <w:jc w:val="both"/>
      </w:pPr>
      <w:r w:rsidRPr="00A24A5A">
        <w:t>Docente: Giulia  Didonna</w:t>
      </w:r>
    </w:p>
    <w:p w:rsidR="00D259C4" w:rsidRDefault="00D259C4" w:rsidP="00717E34">
      <w:pPr>
        <w:ind w:right="355"/>
        <w:jc w:val="both"/>
      </w:pPr>
      <w:r>
        <w:t>I contenuti svolti sono i seguenti:</w:t>
      </w:r>
    </w:p>
    <w:p w:rsidR="00D259C4" w:rsidRDefault="00D259C4" w:rsidP="00D259C4">
      <w:pPr>
        <w:pStyle w:val="Paragrafoelenco"/>
        <w:numPr>
          <w:ilvl w:val="0"/>
          <w:numId w:val="6"/>
        </w:numPr>
        <w:spacing w:after="0" w:line="240" w:lineRule="auto"/>
        <w:ind w:right="355"/>
        <w:jc w:val="both"/>
        <w:rPr>
          <w:szCs w:val="24"/>
        </w:rPr>
      </w:pPr>
      <w:r w:rsidRPr="000E41C2">
        <w:rPr>
          <w:szCs w:val="24"/>
        </w:rPr>
        <w:t>La questione della lingua e i generi letterari del Primo Novecento.</w:t>
      </w:r>
    </w:p>
    <w:p w:rsidR="00D259C4" w:rsidRPr="000E41C2" w:rsidRDefault="00D259C4" w:rsidP="00D259C4">
      <w:pPr>
        <w:pStyle w:val="Paragrafoelenco"/>
        <w:numPr>
          <w:ilvl w:val="0"/>
          <w:numId w:val="6"/>
        </w:numPr>
        <w:spacing w:after="0" w:line="240" w:lineRule="auto"/>
        <w:ind w:right="355"/>
        <w:jc w:val="both"/>
        <w:rPr>
          <w:szCs w:val="24"/>
        </w:rPr>
      </w:pPr>
      <w:r w:rsidRPr="000E41C2">
        <w:rPr>
          <w:szCs w:val="24"/>
        </w:rPr>
        <w:t>La scapigliatura italiana(aspetti generali)</w:t>
      </w:r>
    </w:p>
    <w:p w:rsidR="00D259C4" w:rsidRDefault="00D259C4" w:rsidP="00D259C4">
      <w:pPr>
        <w:numPr>
          <w:ilvl w:val="0"/>
          <w:numId w:val="6"/>
        </w:numPr>
        <w:ind w:right="624"/>
        <w:jc w:val="both"/>
      </w:pPr>
      <w:r>
        <w:t>EmilioPraga:cenni biografici</w:t>
      </w:r>
    </w:p>
    <w:p w:rsidR="00D259C4" w:rsidRDefault="00D259C4" w:rsidP="00D259C4">
      <w:pPr>
        <w:numPr>
          <w:ilvl w:val="0"/>
          <w:numId w:val="6"/>
        </w:numPr>
        <w:ind w:right="624"/>
        <w:jc w:val="both"/>
      </w:pPr>
      <w:r>
        <w:t>“La strada ferrata”</w:t>
      </w:r>
    </w:p>
    <w:p w:rsidR="00D259C4" w:rsidRDefault="00D259C4" w:rsidP="00D259C4">
      <w:pPr>
        <w:numPr>
          <w:ilvl w:val="0"/>
          <w:numId w:val="6"/>
        </w:numPr>
        <w:ind w:right="624"/>
        <w:jc w:val="both"/>
      </w:pPr>
      <w:r>
        <w:t>Giosuè Carducci(cenni biografici e opere)</w:t>
      </w:r>
    </w:p>
    <w:p w:rsidR="00D259C4" w:rsidRDefault="00D259C4" w:rsidP="00D259C4">
      <w:pPr>
        <w:numPr>
          <w:ilvl w:val="0"/>
          <w:numId w:val="6"/>
        </w:numPr>
        <w:ind w:right="624"/>
        <w:jc w:val="both"/>
      </w:pPr>
      <w:r>
        <w:t>“Pianto antico”(“Rime nuove”) ;”Fantasia”(“Odi barbare”),</w:t>
      </w:r>
    </w:p>
    <w:p w:rsidR="00D259C4" w:rsidRPr="00711F04" w:rsidRDefault="00D259C4" w:rsidP="00D259C4">
      <w:pPr>
        <w:numPr>
          <w:ilvl w:val="0"/>
          <w:numId w:val="6"/>
        </w:numPr>
        <w:ind w:right="624"/>
        <w:jc w:val="both"/>
      </w:pPr>
      <w:r w:rsidRPr="00711F04">
        <w:t xml:space="preserve">Il Naturalismo francese. Prefazione a “GerminieLacerteux”:Manifesto del Naturalismo </w:t>
      </w:r>
      <w:r>
        <w:t>.</w:t>
      </w:r>
    </w:p>
    <w:p w:rsidR="00D259C4" w:rsidRDefault="00D259C4" w:rsidP="00D259C4">
      <w:pPr>
        <w:numPr>
          <w:ilvl w:val="0"/>
          <w:numId w:val="6"/>
        </w:numPr>
        <w:ind w:right="624"/>
        <w:jc w:val="both"/>
      </w:pPr>
      <w:r>
        <w:t>G.Verga (cenni biografici ed opere);la poetica dell’impersonalità.</w:t>
      </w:r>
    </w:p>
    <w:p w:rsidR="00D259C4" w:rsidRDefault="00D259C4" w:rsidP="00D259C4">
      <w:pPr>
        <w:numPr>
          <w:ilvl w:val="0"/>
          <w:numId w:val="6"/>
        </w:numPr>
        <w:ind w:right="624"/>
        <w:jc w:val="both"/>
      </w:pPr>
      <w:r>
        <w:t xml:space="preserve"> “Libertà”( da “Novelle rusticane”).</w:t>
      </w:r>
    </w:p>
    <w:p w:rsidR="00D259C4" w:rsidRDefault="00D259C4" w:rsidP="00D259C4">
      <w:pPr>
        <w:numPr>
          <w:ilvl w:val="0"/>
          <w:numId w:val="6"/>
        </w:numPr>
        <w:ind w:right="624"/>
        <w:jc w:val="both"/>
      </w:pPr>
      <w:r>
        <w:t>“I Malavoglia”’(trama)-“I Malavoglia e la comunità del villaggio”.</w:t>
      </w:r>
    </w:p>
    <w:p w:rsidR="00D259C4" w:rsidRDefault="00D259C4" w:rsidP="00D259C4">
      <w:pPr>
        <w:numPr>
          <w:ilvl w:val="0"/>
          <w:numId w:val="6"/>
        </w:numPr>
        <w:ind w:right="624"/>
        <w:jc w:val="both"/>
      </w:pPr>
      <w:r>
        <w:t>Il Decadentismo(origine del termine, visione del mondo, temi e miti).</w:t>
      </w:r>
    </w:p>
    <w:p w:rsidR="00D259C4" w:rsidRDefault="00D259C4" w:rsidP="00D259C4">
      <w:pPr>
        <w:numPr>
          <w:ilvl w:val="0"/>
          <w:numId w:val="6"/>
        </w:numPr>
        <w:ind w:right="624"/>
        <w:jc w:val="both"/>
      </w:pPr>
      <w:r>
        <w:t>C. Baudelaire: cenni biografici;</w:t>
      </w:r>
    </w:p>
    <w:p w:rsidR="00D259C4" w:rsidRDefault="00D259C4" w:rsidP="00D259C4">
      <w:pPr>
        <w:numPr>
          <w:ilvl w:val="0"/>
          <w:numId w:val="6"/>
        </w:numPr>
        <w:ind w:right="624"/>
        <w:jc w:val="both"/>
      </w:pPr>
      <w:r>
        <w:t>“Le fleurdu male”:”Spleen”</w:t>
      </w:r>
    </w:p>
    <w:p w:rsidR="00D259C4" w:rsidRDefault="00D259C4" w:rsidP="00D259C4">
      <w:pPr>
        <w:numPr>
          <w:ilvl w:val="0"/>
          <w:numId w:val="6"/>
        </w:numPr>
        <w:ind w:right="624"/>
        <w:jc w:val="both"/>
      </w:pPr>
      <w:r>
        <w:t>“I principi dell’’Estetismo”(Oscar Wilde: ”Il ritratto di Dorian Gray”).</w:t>
      </w:r>
    </w:p>
    <w:p w:rsidR="00D259C4" w:rsidRDefault="00D259C4" w:rsidP="00D259C4">
      <w:pPr>
        <w:numPr>
          <w:ilvl w:val="0"/>
          <w:numId w:val="6"/>
        </w:numPr>
        <w:ind w:right="624"/>
        <w:jc w:val="both"/>
      </w:pPr>
      <w:r>
        <w:t>G. D’Annunzio(cenni biografici ed opere )</w:t>
      </w:r>
    </w:p>
    <w:p w:rsidR="00D259C4" w:rsidRDefault="00D259C4" w:rsidP="00D259C4">
      <w:pPr>
        <w:numPr>
          <w:ilvl w:val="0"/>
          <w:numId w:val="6"/>
        </w:numPr>
        <w:ind w:right="624"/>
        <w:jc w:val="both"/>
      </w:pPr>
      <w:r>
        <w:t xml:space="preserve"> “Canta la gioia”(da “Canto novo”).</w:t>
      </w:r>
    </w:p>
    <w:p w:rsidR="00D259C4" w:rsidRDefault="00D259C4" w:rsidP="00D259C4">
      <w:pPr>
        <w:numPr>
          <w:ilvl w:val="0"/>
          <w:numId w:val="6"/>
        </w:numPr>
        <w:ind w:right="624"/>
        <w:jc w:val="both"/>
      </w:pPr>
      <w:r>
        <w:t>L’estetismo e la sua crisi: “Il piacere”(trama)</w:t>
      </w:r>
    </w:p>
    <w:p w:rsidR="00D259C4" w:rsidRDefault="00D259C4" w:rsidP="00D259C4">
      <w:pPr>
        <w:numPr>
          <w:ilvl w:val="0"/>
          <w:numId w:val="6"/>
        </w:numPr>
        <w:ind w:right="624"/>
        <w:jc w:val="both"/>
      </w:pPr>
      <w:r>
        <w:t>“Un ritratto allo specchio: Andrea Sperelli ed Elena Muti”, Una fantasia “in bianco maggiore”(da:Il piacere”).</w:t>
      </w:r>
    </w:p>
    <w:p w:rsidR="00D259C4" w:rsidRDefault="00D259C4" w:rsidP="00D259C4">
      <w:pPr>
        <w:numPr>
          <w:ilvl w:val="0"/>
          <w:numId w:val="6"/>
        </w:numPr>
        <w:ind w:right="624"/>
        <w:jc w:val="both"/>
      </w:pPr>
      <w:r>
        <w:t>Lettera di D’Annunzio a Mussolini.</w:t>
      </w:r>
    </w:p>
    <w:p w:rsidR="00D259C4" w:rsidRDefault="00D259C4" w:rsidP="00D259C4">
      <w:pPr>
        <w:numPr>
          <w:ilvl w:val="0"/>
          <w:numId w:val="6"/>
        </w:numPr>
        <w:ind w:right="624"/>
        <w:jc w:val="both"/>
      </w:pPr>
      <w:r>
        <w:t>La “Laudi“(cenni);“La sera fiesolana”(da “Alcyone”).</w:t>
      </w:r>
    </w:p>
    <w:p w:rsidR="00D259C4" w:rsidRDefault="00D259C4" w:rsidP="00D259C4">
      <w:pPr>
        <w:numPr>
          <w:ilvl w:val="0"/>
          <w:numId w:val="6"/>
        </w:numPr>
        <w:ind w:right="624"/>
        <w:jc w:val="both"/>
      </w:pPr>
      <w:r>
        <w:t>G. Pascoli(cenni biografici ,opere ,poetica).</w:t>
      </w:r>
    </w:p>
    <w:p w:rsidR="00D259C4" w:rsidRDefault="00D259C4" w:rsidP="00D259C4">
      <w:pPr>
        <w:numPr>
          <w:ilvl w:val="0"/>
          <w:numId w:val="6"/>
        </w:numPr>
        <w:ind w:right="624"/>
        <w:jc w:val="both"/>
      </w:pPr>
      <w:r>
        <w:t>Poemetti(cenni)-“Italy”(II,III,V,VI,VIII: versi scelti).</w:t>
      </w:r>
    </w:p>
    <w:p w:rsidR="00D259C4" w:rsidRDefault="00D259C4" w:rsidP="00D259C4">
      <w:pPr>
        <w:numPr>
          <w:ilvl w:val="0"/>
          <w:numId w:val="6"/>
        </w:numPr>
        <w:ind w:right="624"/>
        <w:jc w:val="both"/>
      </w:pPr>
      <w:r>
        <w:t>“Myricae”: poetica e temi:“Lavandare”, “Temporale”,”Lampo”.</w:t>
      </w:r>
    </w:p>
    <w:p w:rsidR="00D259C4" w:rsidRDefault="00D259C4" w:rsidP="00D259C4">
      <w:pPr>
        <w:numPr>
          <w:ilvl w:val="0"/>
          <w:numId w:val="6"/>
        </w:numPr>
        <w:ind w:right="624"/>
        <w:jc w:val="both"/>
      </w:pPr>
      <w:r>
        <w:t>Avanguardie del Primo Novecento(aspetti generali).</w:t>
      </w:r>
    </w:p>
    <w:p w:rsidR="00D259C4" w:rsidRDefault="00D259C4" w:rsidP="00D259C4">
      <w:pPr>
        <w:numPr>
          <w:ilvl w:val="0"/>
          <w:numId w:val="6"/>
        </w:numPr>
        <w:ind w:right="624"/>
        <w:jc w:val="both"/>
      </w:pPr>
      <w:r>
        <w:t>F. T. Marinetti: ”Bombardamento”; ”Manifesto del Futurismo” ,”Manifesto tecnico della letteratura”.</w:t>
      </w:r>
    </w:p>
    <w:p w:rsidR="00D259C4" w:rsidRDefault="00D259C4" w:rsidP="00D259C4">
      <w:pPr>
        <w:numPr>
          <w:ilvl w:val="0"/>
          <w:numId w:val="6"/>
        </w:numPr>
        <w:ind w:right="624"/>
        <w:jc w:val="both"/>
      </w:pPr>
      <w:r>
        <w:t>G. Papini:”Amiamo la guerra”.</w:t>
      </w:r>
    </w:p>
    <w:p w:rsidR="00D259C4" w:rsidRDefault="00D259C4" w:rsidP="00D259C4">
      <w:pPr>
        <w:numPr>
          <w:ilvl w:val="0"/>
          <w:numId w:val="6"/>
        </w:numPr>
        <w:ind w:right="624"/>
        <w:jc w:val="both"/>
      </w:pPr>
      <w:r>
        <w:t>I. Svevo(cenni biografici ed opere ).</w:t>
      </w:r>
    </w:p>
    <w:p w:rsidR="00D259C4" w:rsidRDefault="00D259C4" w:rsidP="00D259C4">
      <w:pPr>
        <w:numPr>
          <w:ilvl w:val="0"/>
          <w:numId w:val="6"/>
        </w:numPr>
        <w:ind w:right="624"/>
        <w:jc w:val="both"/>
      </w:pPr>
      <w:r>
        <w:t>“La coscienza di Zeno”(trama):“Il vizio del fumo”.</w:t>
      </w:r>
    </w:p>
    <w:p w:rsidR="00D259C4" w:rsidRDefault="00D259C4" w:rsidP="00D259C4">
      <w:pPr>
        <w:numPr>
          <w:ilvl w:val="0"/>
          <w:numId w:val="6"/>
        </w:numPr>
        <w:ind w:right="624"/>
        <w:jc w:val="both"/>
      </w:pPr>
      <w:r>
        <w:t>L. Pirandello(cenni biografici ed opere );</w:t>
      </w:r>
    </w:p>
    <w:p w:rsidR="00D259C4" w:rsidRDefault="00D259C4" w:rsidP="00D259C4">
      <w:pPr>
        <w:numPr>
          <w:ilvl w:val="0"/>
          <w:numId w:val="6"/>
        </w:numPr>
        <w:ind w:right="624"/>
        <w:jc w:val="both"/>
      </w:pPr>
      <w:r>
        <w:t>La poetica dell’umorismo:”Un’arte che scompone il reale”.</w:t>
      </w:r>
    </w:p>
    <w:p w:rsidR="00D259C4" w:rsidRPr="00B4714E" w:rsidRDefault="00D259C4" w:rsidP="00D259C4">
      <w:pPr>
        <w:numPr>
          <w:ilvl w:val="0"/>
          <w:numId w:val="6"/>
        </w:numPr>
        <w:ind w:right="624"/>
        <w:jc w:val="both"/>
      </w:pPr>
      <w:r w:rsidRPr="00B4714E">
        <w:t>“Novelle per un anno”(cenni):“Ciaula scopre la luna”;”Il treno ha fischiato”.</w:t>
      </w:r>
    </w:p>
    <w:p w:rsidR="00D259C4" w:rsidRDefault="00D259C4" w:rsidP="00D259C4">
      <w:pPr>
        <w:numPr>
          <w:ilvl w:val="0"/>
          <w:numId w:val="6"/>
        </w:numPr>
        <w:ind w:right="624"/>
        <w:jc w:val="both"/>
      </w:pPr>
      <w:r>
        <w:t>“I Quaderni di Serafino Gubbio operatore”(trama).</w:t>
      </w:r>
    </w:p>
    <w:p w:rsidR="00D259C4" w:rsidRDefault="00D259C4" w:rsidP="00D259C4">
      <w:pPr>
        <w:numPr>
          <w:ilvl w:val="0"/>
          <w:numId w:val="6"/>
        </w:numPr>
        <w:ind w:right="624"/>
        <w:jc w:val="both"/>
      </w:pPr>
      <w:r>
        <w:t>“Viva la Macchina che meccanizza la vita!”</w:t>
      </w:r>
    </w:p>
    <w:p w:rsidR="00D259C4" w:rsidRDefault="00D259C4" w:rsidP="00D259C4">
      <w:pPr>
        <w:numPr>
          <w:ilvl w:val="0"/>
          <w:numId w:val="6"/>
        </w:numPr>
        <w:ind w:right="624"/>
        <w:jc w:val="both"/>
      </w:pPr>
      <w:r>
        <w:t>I. Silone(cenni biografici);</w:t>
      </w:r>
    </w:p>
    <w:p w:rsidR="00D259C4" w:rsidRDefault="00D259C4" w:rsidP="00D259C4">
      <w:pPr>
        <w:numPr>
          <w:ilvl w:val="0"/>
          <w:numId w:val="6"/>
        </w:numPr>
        <w:ind w:right="624"/>
        <w:jc w:val="both"/>
      </w:pPr>
      <w:r>
        <w:t>“Fontamara”(trama);“Il furto dell’acqua”.</w:t>
      </w:r>
    </w:p>
    <w:p w:rsidR="00D259C4" w:rsidRDefault="00D259C4" w:rsidP="00D259C4">
      <w:pPr>
        <w:numPr>
          <w:ilvl w:val="0"/>
          <w:numId w:val="6"/>
        </w:numPr>
        <w:ind w:right="624"/>
        <w:jc w:val="both"/>
      </w:pPr>
      <w:r>
        <w:t>U. Saba (cenni biografici).</w:t>
      </w:r>
    </w:p>
    <w:p w:rsidR="00D259C4" w:rsidRDefault="00D259C4" w:rsidP="00D259C4">
      <w:pPr>
        <w:numPr>
          <w:ilvl w:val="0"/>
          <w:numId w:val="6"/>
        </w:numPr>
        <w:ind w:right="624"/>
        <w:jc w:val="both"/>
      </w:pPr>
      <w:r>
        <w:t>“Il Canzoniere”(cenni);”La capra”;” La città vecchia”;”Il teatro degli artigianelli”.</w:t>
      </w:r>
    </w:p>
    <w:p w:rsidR="00D259C4" w:rsidRDefault="00D259C4" w:rsidP="00D259C4">
      <w:pPr>
        <w:numPr>
          <w:ilvl w:val="0"/>
          <w:numId w:val="6"/>
        </w:numPr>
        <w:ind w:right="624"/>
        <w:jc w:val="both"/>
      </w:pPr>
      <w:r>
        <w:t>“L’uomo nero”da “Scorciatoie”.</w:t>
      </w:r>
    </w:p>
    <w:p w:rsidR="00D259C4" w:rsidRDefault="00D259C4" w:rsidP="00D259C4">
      <w:pPr>
        <w:numPr>
          <w:ilvl w:val="0"/>
          <w:numId w:val="6"/>
        </w:numPr>
        <w:ind w:right="624"/>
        <w:jc w:val="both"/>
      </w:pPr>
      <w:r>
        <w:t>G. Ungaretti cenni biografici ed opere );</w:t>
      </w:r>
    </w:p>
    <w:p w:rsidR="00D259C4" w:rsidRDefault="00D259C4" w:rsidP="00D259C4">
      <w:pPr>
        <w:numPr>
          <w:ilvl w:val="0"/>
          <w:numId w:val="6"/>
        </w:numPr>
        <w:ind w:right="624"/>
        <w:jc w:val="both"/>
      </w:pPr>
      <w:r>
        <w:t>“L’Allegria” (cenni):”Veglia”,”Inmemoria”,”Sono una creatura”.</w:t>
      </w:r>
    </w:p>
    <w:p w:rsidR="00D259C4" w:rsidRDefault="00D259C4" w:rsidP="00D259C4">
      <w:pPr>
        <w:numPr>
          <w:ilvl w:val="0"/>
          <w:numId w:val="6"/>
        </w:numPr>
        <w:ind w:right="624"/>
        <w:jc w:val="both"/>
      </w:pPr>
      <w:r>
        <w:t>“Sentimento del tempo” (cenni).</w:t>
      </w:r>
    </w:p>
    <w:p w:rsidR="00D259C4" w:rsidRDefault="00D259C4" w:rsidP="00D259C4">
      <w:pPr>
        <w:numPr>
          <w:ilvl w:val="0"/>
          <w:numId w:val="6"/>
        </w:numPr>
        <w:ind w:right="624"/>
        <w:jc w:val="both"/>
      </w:pPr>
      <w:r>
        <w:t>“Il Dolore”:”Non gridate più”.</w:t>
      </w:r>
    </w:p>
    <w:p w:rsidR="00D259C4" w:rsidRDefault="00D259C4" w:rsidP="00D259C4">
      <w:pPr>
        <w:numPr>
          <w:ilvl w:val="0"/>
          <w:numId w:val="6"/>
        </w:numPr>
        <w:ind w:right="624"/>
        <w:jc w:val="both"/>
      </w:pPr>
      <w:r>
        <w:t>L’Ermetismo e l’arte.</w:t>
      </w:r>
    </w:p>
    <w:p w:rsidR="00D259C4" w:rsidRDefault="00D259C4" w:rsidP="00D259C4">
      <w:pPr>
        <w:numPr>
          <w:ilvl w:val="0"/>
          <w:numId w:val="6"/>
        </w:numPr>
        <w:ind w:right="624"/>
        <w:jc w:val="both"/>
      </w:pPr>
      <w:r>
        <w:lastRenderedPageBreak/>
        <w:t>S. Quasimodo(cenni biografici)</w:t>
      </w:r>
    </w:p>
    <w:p w:rsidR="00D259C4" w:rsidRPr="00A24A5A" w:rsidRDefault="00D259C4" w:rsidP="00D259C4">
      <w:pPr>
        <w:numPr>
          <w:ilvl w:val="0"/>
          <w:numId w:val="6"/>
        </w:numPr>
        <w:ind w:right="624"/>
        <w:jc w:val="both"/>
      </w:pPr>
      <w:r w:rsidRPr="00A24A5A">
        <w:t>“Ed è subito sera”; ”Alle fronde dei salici”.</w:t>
      </w:r>
    </w:p>
    <w:p w:rsidR="00D259C4" w:rsidRPr="00A24A5A" w:rsidRDefault="00D259C4" w:rsidP="00D259C4">
      <w:pPr>
        <w:numPr>
          <w:ilvl w:val="0"/>
          <w:numId w:val="6"/>
        </w:numPr>
        <w:ind w:right="624"/>
        <w:jc w:val="both"/>
      </w:pPr>
      <w:r w:rsidRPr="00A24A5A">
        <w:t>E. Montale(cenni biografici ed opere)</w:t>
      </w:r>
    </w:p>
    <w:p w:rsidR="00D259C4" w:rsidRPr="00A24A5A" w:rsidRDefault="00D259C4" w:rsidP="00D259C4">
      <w:pPr>
        <w:numPr>
          <w:ilvl w:val="0"/>
          <w:numId w:val="6"/>
        </w:numPr>
        <w:ind w:right="624"/>
        <w:jc w:val="both"/>
      </w:pPr>
      <w:r w:rsidRPr="00A24A5A">
        <w:t>“Ossi di seppia” ”(cenni):”Non chiederci la parola”;</w:t>
      </w:r>
    </w:p>
    <w:p w:rsidR="00D259C4" w:rsidRPr="00A24A5A" w:rsidRDefault="00D259C4" w:rsidP="00D259C4">
      <w:pPr>
        <w:numPr>
          <w:ilvl w:val="0"/>
          <w:numId w:val="6"/>
        </w:numPr>
        <w:ind w:right="624"/>
        <w:jc w:val="both"/>
      </w:pPr>
      <w:r w:rsidRPr="00A24A5A">
        <w:t>”Spenta la l’identità”;(“Quaderno dei quattro anni”);</w:t>
      </w:r>
    </w:p>
    <w:p w:rsidR="00D259C4" w:rsidRPr="00A24A5A" w:rsidRDefault="00D259C4" w:rsidP="00D259C4">
      <w:pPr>
        <w:numPr>
          <w:ilvl w:val="0"/>
          <w:numId w:val="6"/>
        </w:numPr>
        <w:ind w:right="624"/>
        <w:jc w:val="both"/>
      </w:pPr>
      <w:r w:rsidRPr="00A24A5A">
        <w:t>“Le occasioni” (cenni),”La bufera ed altro””(cenni),“Satura” ”(cenni).</w:t>
      </w:r>
    </w:p>
    <w:p w:rsidR="00D259C4" w:rsidRPr="00A24A5A" w:rsidRDefault="00D259C4" w:rsidP="00D259C4">
      <w:pPr>
        <w:numPr>
          <w:ilvl w:val="0"/>
          <w:numId w:val="6"/>
        </w:numPr>
        <w:ind w:right="624"/>
        <w:jc w:val="both"/>
      </w:pPr>
      <w:r w:rsidRPr="00A24A5A">
        <w:t>Gli intellettuali,la lingua,i movimenti letterari e i generi letterari del secondo Dopoguerra</w:t>
      </w:r>
    </w:p>
    <w:p w:rsidR="00D259C4" w:rsidRPr="00A24A5A" w:rsidRDefault="00D259C4" w:rsidP="00D259C4">
      <w:pPr>
        <w:numPr>
          <w:ilvl w:val="0"/>
          <w:numId w:val="6"/>
        </w:numPr>
        <w:ind w:right="624"/>
        <w:jc w:val="both"/>
      </w:pPr>
      <w:r w:rsidRPr="00A24A5A">
        <w:t>C. Levi:” (cenni biografici );</w:t>
      </w:r>
    </w:p>
    <w:p w:rsidR="00D259C4" w:rsidRPr="00A24A5A" w:rsidRDefault="00D259C4" w:rsidP="00D259C4">
      <w:pPr>
        <w:numPr>
          <w:ilvl w:val="0"/>
          <w:numId w:val="6"/>
        </w:numPr>
        <w:ind w:right="624"/>
        <w:jc w:val="both"/>
      </w:pPr>
      <w:r w:rsidRPr="00A24A5A">
        <w:t>“Cristo si è fermato ad Eboli”(trama);”La  Lucania :un mondo primitivo e magico”</w:t>
      </w:r>
    </w:p>
    <w:p w:rsidR="00D259C4" w:rsidRPr="00A24A5A" w:rsidRDefault="00D259C4" w:rsidP="00D259C4">
      <w:pPr>
        <w:numPr>
          <w:ilvl w:val="0"/>
          <w:numId w:val="6"/>
        </w:numPr>
        <w:ind w:right="624"/>
        <w:jc w:val="both"/>
      </w:pPr>
      <w:r w:rsidRPr="00A24A5A">
        <w:t>La letteratura della Resistenza</w:t>
      </w:r>
    </w:p>
    <w:p w:rsidR="00D259C4" w:rsidRPr="00A24A5A" w:rsidRDefault="00D259C4" w:rsidP="00D259C4">
      <w:pPr>
        <w:numPr>
          <w:ilvl w:val="0"/>
          <w:numId w:val="6"/>
        </w:numPr>
        <w:ind w:right="624"/>
        <w:jc w:val="both"/>
      </w:pPr>
      <w:r w:rsidRPr="00A24A5A">
        <w:t xml:space="preserve">I. Calvino (cenni biografici) </w:t>
      </w:r>
    </w:p>
    <w:p w:rsidR="00D259C4" w:rsidRPr="00A24A5A" w:rsidRDefault="00D259C4" w:rsidP="00D259C4">
      <w:pPr>
        <w:numPr>
          <w:ilvl w:val="0"/>
          <w:numId w:val="6"/>
        </w:numPr>
        <w:ind w:right="624"/>
        <w:jc w:val="both"/>
      </w:pPr>
      <w:r w:rsidRPr="00A24A5A">
        <w:t>“Il sentiero dei nidi di ragno”;”Fiaba e storia”;</w:t>
      </w:r>
    </w:p>
    <w:p w:rsidR="00D259C4" w:rsidRPr="00A24A5A" w:rsidRDefault="00D259C4" w:rsidP="00D259C4">
      <w:pPr>
        <w:numPr>
          <w:ilvl w:val="0"/>
          <w:numId w:val="6"/>
        </w:numPr>
        <w:ind w:right="624"/>
        <w:jc w:val="both"/>
      </w:pPr>
      <w:r w:rsidRPr="00A24A5A">
        <w:t>P. Levi(cenni biografici);</w:t>
      </w:r>
    </w:p>
    <w:p w:rsidR="00D259C4" w:rsidRPr="00A24A5A" w:rsidRDefault="00D259C4" w:rsidP="00D259C4">
      <w:pPr>
        <w:numPr>
          <w:ilvl w:val="0"/>
          <w:numId w:val="6"/>
        </w:numPr>
        <w:ind w:right="624"/>
        <w:jc w:val="both"/>
      </w:pPr>
      <w:r w:rsidRPr="00A24A5A">
        <w:t>“Se questo è un uomo”; ”Il canto di Ulisse”.</w:t>
      </w:r>
    </w:p>
    <w:p w:rsidR="00D259C4" w:rsidRPr="00A24A5A" w:rsidRDefault="00D259C4" w:rsidP="00D259C4">
      <w:pPr>
        <w:numPr>
          <w:ilvl w:val="0"/>
          <w:numId w:val="6"/>
        </w:numPr>
        <w:ind w:right="624"/>
        <w:jc w:val="both"/>
      </w:pPr>
      <w:r w:rsidRPr="00A24A5A">
        <w:t>E. Vittorini(cenni biografici);</w:t>
      </w:r>
    </w:p>
    <w:p w:rsidR="00D259C4" w:rsidRPr="00A24A5A" w:rsidRDefault="00D259C4" w:rsidP="00D259C4">
      <w:pPr>
        <w:numPr>
          <w:ilvl w:val="0"/>
          <w:numId w:val="6"/>
        </w:numPr>
        <w:ind w:right="624"/>
        <w:jc w:val="both"/>
      </w:pPr>
      <w:r w:rsidRPr="00A24A5A">
        <w:t>“Uomini e no”;” L’offesa all’uomo”.</w:t>
      </w:r>
    </w:p>
    <w:p w:rsidR="00D259C4" w:rsidRPr="00A24A5A" w:rsidRDefault="00D259C4" w:rsidP="00D259C4">
      <w:pPr>
        <w:numPr>
          <w:ilvl w:val="0"/>
          <w:numId w:val="6"/>
        </w:numPr>
        <w:ind w:right="624"/>
        <w:jc w:val="both"/>
      </w:pPr>
      <w:r w:rsidRPr="00A24A5A">
        <w:t>Dario Fo(cenni biografici);</w:t>
      </w:r>
    </w:p>
    <w:p w:rsidR="00D259C4" w:rsidRPr="00A24A5A" w:rsidRDefault="00D259C4" w:rsidP="00D259C4">
      <w:pPr>
        <w:numPr>
          <w:ilvl w:val="0"/>
          <w:numId w:val="6"/>
        </w:numPr>
        <w:ind w:right="624"/>
        <w:jc w:val="both"/>
      </w:pPr>
      <w:r w:rsidRPr="00A24A5A">
        <w:t>“Mistero buffo”;”La nascita del villano”</w:t>
      </w:r>
    </w:p>
    <w:p w:rsidR="00D259C4" w:rsidRPr="00A24A5A" w:rsidRDefault="00D259C4" w:rsidP="00D259C4">
      <w:pPr>
        <w:numPr>
          <w:ilvl w:val="0"/>
          <w:numId w:val="6"/>
        </w:numPr>
        <w:ind w:right="624"/>
        <w:jc w:val="both"/>
      </w:pPr>
      <w:r w:rsidRPr="00A24A5A">
        <w:t>“Discorsi al telaio”(da: ”Legami pure che tanto spacco tutto lo stesso” in “Le commedie” di Dario Fo)</w:t>
      </w:r>
    </w:p>
    <w:p w:rsidR="00D259C4" w:rsidRPr="00A24A5A" w:rsidRDefault="00D259C4" w:rsidP="00D259C4">
      <w:pPr>
        <w:numPr>
          <w:ilvl w:val="0"/>
          <w:numId w:val="6"/>
        </w:numPr>
        <w:jc w:val="both"/>
      </w:pPr>
      <w:r w:rsidRPr="00A24A5A">
        <w:t>P. Volponi (cenni biografici);</w:t>
      </w:r>
    </w:p>
    <w:p w:rsidR="00D259C4" w:rsidRPr="00A24A5A" w:rsidRDefault="00D259C4" w:rsidP="00D259C4">
      <w:pPr>
        <w:numPr>
          <w:ilvl w:val="0"/>
          <w:numId w:val="6"/>
        </w:numPr>
        <w:ind w:right="624"/>
        <w:jc w:val="both"/>
      </w:pPr>
      <w:r w:rsidRPr="00A24A5A">
        <w:t>“Memoriale”: “La razionalità industriale e la follia dell’operaio”</w:t>
      </w:r>
    </w:p>
    <w:p w:rsidR="00D259C4" w:rsidRPr="00A24A5A" w:rsidRDefault="00D259C4" w:rsidP="00D259C4">
      <w:pPr>
        <w:numPr>
          <w:ilvl w:val="0"/>
          <w:numId w:val="6"/>
        </w:numPr>
        <w:jc w:val="both"/>
      </w:pPr>
      <w:r w:rsidRPr="00A24A5A">
        <w:t>C.Pavese (cenni biografici);</w:t>
      </w:r>
    </w:p>
    <w:p w:rsidR="00D259C4" w:rsidRPr="00A24A5A" w:rsidRDefault="00D259C4" w:rsidP="00D259C4">
      <w:pPr>
        <w:numPr>
          <w:ilvl w:val="0"/>
          <w:numId w:val="6"/>
        </w:numPr>
        <w:ind w:right="624"/>
        <w:jc w:val="both"/>
      </w:pPr>
      <w:r w:rsidRPr="00A24A5A">
        <w:t xml:space="preserve"> “I mari del Sud”(da “Lavorare stanca”).</w:t>
      </w:r>
    </w:p>
    <w:p w:rsidR="00D259C4" w:rsidRPr="00A24A5A" w:rsidRDefault="00D259C4" w:rsidP="00D259C4">
      <w:pPr>
        <w:numPr>
          <w:ilvl w:val="0"/>
          <w:numId w:val="6"/>
        </w:numPr>
        <w:ind w:right="624"/>
        <w:jc w:val="both"/>
      </w:pPr>
      <w:r w:rsidRPr="00A24A5A">
        <w:t>P. P. Pasolini (cenni biografici)</w:t>
      </w:r>
    </w:p>
    <w:p w:rsidR="00D259C4" w:rsidRPr="00A24A5A" w:rsidRDefault="00D259C4" w:rsidP="00D259C4">
      <w:pPr>
        <w:numPr>
          <w:ilvl w:val="0"/>
          <w:numId w:val="6"/>
        </w:numPr>
        <w:ind w:right="624"/>
        <w:jc w:val="both"/>
      </w:pPr>
      <w:r w:rsidRPr="00A24A5A">
        <w:t>“Una vita violenta”: ”Degradazione e innocenza del popolo”;</w:t>
      </w:r>
    </w:p>
    <w:p w:rsidR="00D259C4" w:rsidRPr="00A24A5A" w:rsidRDefault="00D259C4" w:rsidP="00D259C4">
      <w:pPr>
        <w:numPr>
          <w:ilvl w:val="0"/>
          <w:numId w:val="6"/>
        </w:numPr>
        <w:ind w:right="624"/>
        <w:jc w:val="both"/>
      </w:pPr>
      <w:r w:rsidRPr="00A24A5A">
        <w:t>”Le ceneri di Gramsci”(I-IV rid.),”Il pianto della scavatrice”(versi scelti :I parte).</w:t>
      </w:r>
    </w:p>
    <w:p w:rsidR="00D259C4" w:rsidRPr="00A24A5A" w:rsidRDefault="00D259C4" w:rsidP="00D259C4">
      <w:pPr>
        <w:numPr>
          <w:ilvl w:val="0"/>
          <w:numId w:val="6"/>
        </w:numPr>
        <w:ind w:right="624"/>
        <w:jc w:val="both"/>
      </w:pPr>
      <w:r w:rsidRPr="00A24A5A">
        <w:t>La Neoavanguardia ed Elio Pagliarini</w:t>
      </w:r>
    </w:p>
    <w:p w:rsidR="00D259C4" w:rsidRPr="00A24A5A" w:rsidRDefault="00D259C4" w:rsidP="00D259C4">
      <w:pPr>
        <w:numPr>
          <w:ilvl w:val="0"/>
          <w:numId w:val="6"/>
        </w:numPr>
        <w:ind w:right="624"/>
        <w:jc w:val="both"/>
      </w:pPr>
      <w:r w:rsidRPr="00A24A5A">
        <w:t>“Dalla casa all’ufficio” (da:”La ragazza Carla”)</w:t>
      </w:r>
    </w:p>
    <w:p w:rsidR="00D259C4" w:rsidRPr="00A24A5A" w:rsidRDefault="00D259C4" w:rsidP="00D259C4">
      <w:pPr>
        <w:numPr>
          <w:ilvl w:val="0"/>
          <w:numId w:val="6"/>
        </w:numPr>
        <w:ind w:right="624"/>
        <w:jc w:val="both"/>
      </w:pPr>
      <w:r w:rsidRPr="00A24A5A">
        <w:t>Andrea de Carlo: ”La rivolta studentesca: entusiasmo e delusione”(da: “Due di due”)</w:t>
      </w:r>
    </w:p>
    <w:p w:rsidR="00D259C4" w:rsidRPr="00A24A5A" w:rsidRDefault="00D259C4" w:rsidP="00D259C4">
      <w:pPr>
        <w:numPr>
          <w:ilvl w:val="0"/>
          <w:numId w:val="6"/>
        </w:numPr>
        <w:ind w:right="624"/>
        <w:jc w:val="both"/>
        <w:rPr>
          <w:sz w:val="28"/>
          <w:szCs w:val="20"/>
        </w:rPr>
      </w:pPr>
      <w:r w:rsidRPr="00A24A5A">
        <w:t xml:space="preserve"> “Paradiso” di Dante Alighieri : struttura</w:t>
      </w:r>
    </w:p>
    <w:p w:rsidR="00D259C4" w:rsidRPr="00A24A5A" w:rsidRDefault="00D259C4" w:rsidP="00D259C4">
      <w:pPr>
        <w:numPr>
          <w:ilvl w:val="0"/>
          <w:numId w:val="6"/>
        </w:numPr>
        <w:ind w:right="355"/>
        <w:jc w:val="both"/>
        <w:rPr>
          <w:sz w:val="28"/>
        </w:rPr>
      </w:pPr>
      <w:r w:rsidRPr="00A24A5A">
        <w:t>Canto I, Canto III, Canto XI,</w:t>
      </w:r>
    </w:p>
    <w:p w:rsidR="00D259C4" w:rsidRPr="00A24A5A" w:rsidRDefault="00D259C4" w:rsidP="00D259C4">
      <w:pPr>
        <w:numPr>
          <w:ilvl w:val="0"/>
          <w:numId w:val="6"/>
        </w:numPr>
        <w:ind w:right="355"/>
        <w:jc w:val="both"/>
        <w:rPr>
          <w:sz w:val="28"/>
        </w:rPr>
      </w:pPr>
      <w:r w:rsidRPr="00A24A5A">
        <w:t>Vita di San Francesco d’Assisi-La Regola</w:t>
      </w:r>
      <w:r>
        <w:t>.</w:t>
      </w:r>
    </w:p>
    <w:p w:rsidR="00D259C4" w:rsidRPr="00A24A5A" w:rsidRDefault="00D259C4" w:rsidP="00D259C4">
      <w:pPr>
        <w:numPr>
          <w:ilvl w:val="0"/>
          <w:numId w:val="6"/>
        </w:numPr>
        <w:ind w:right="355"/>
        <w:jc w:val="both"/>
        <w:rPr>
          <w:sz w:val="28"/>
        </w:rPr>
      </w:pPr>
      <w:r w:rsidRPr="00A24A5A">
        <w:t>“Laudato sii” di Papa Francesco (pagine scelte)</w:t>
      </w:r>
      <w:r>
        <w:t>.</w:t>
      </w:r>
    </w:p>
    <w:p w:rsidR="00D259C4" w:rsidRDefault="00D259C4" w:rsidP="00D259C4">
      <w:pPr>
        <w:numPr>
          <w:ilvl w:val="0"/>
          <w:numId w:val="6"/>
        </w:numPr>
        <w:ind w:right="624"/>
        <w:jc w:val="both"/>
      </w:pPr>
      <w:r w:rsidRPr="00A24A5A">
        <w:t>Scrittura professionale: la lettera formale, la e-mail, verbale, meeting report, lettera di autocandidatura e  curriculum vitae europeo.</w:t>
      </w:r>
    </w:p>
    <w:p w:rsidR="00D259C4" w:rsidRPr="00A24A5A" w:rsidRDefault="00D259C4" w:rsidP="00A24A5A">
      <w:pPr>
        <w:ind w:right="355"/>
        <w:jc w:val="both"/>
      </w:pPr>
    </w:p>
    <w:p w:rsidR="00D259C4" w:rsidRPr="00717E34" w:rsidRDefault="00D259C4" w:rsidP="00072B6C">
      <w:pPr>
        <w:pStyle w:val="Titolo1"/>
        <w:ind w:right="355"/>
        <w:jc w:val="both"/>
        <w:rPr>
          <w:b w:val="0"/>
          <w:sz w:val="22"/>
          <w:szCs w:val="22"/>
        </w:rPr>
      </w:pPr>
      <w:r w:rsidRPr="00717E34">
        <w:rPr>
          <w:b w:val="0"/>
          <w:sz w:val="22"/>
          <w:szCs w:val="22"/>
        </w:rPr>
        <w:t xml:space="preserve">Castellana Grotte, </w:t>
      </w:r>
      <w:r>
        <w:rPr>
          <w:b w:val="0"/>
          <w:sz w:val="22"/>
          <w:szCs w:val="22"/>
        </w:rPr>
        <w:t>20</w:t>
      </w:r>
      <w:r w:rsidRPr="00717E34">
        <w:rPr>
          <w:b w:val="0"/>
          <w:sz w:val="22"/>
          <w:szCs w:val="22"/>
        </w:rPr>
        <w:t xml:space="preserve">  /</w:t>
      </w:r>
      <w:r>
        <w:rPr>
          <w:b w:val="0"/>
          <w:sz w:val="22"/>
          <w:szCs w:val="22"/>
        </w:rPr>
        <w:t>05</w:t>
      </w:r>
      <w:r w:rsidRPr="00717E34">
        <w:rPr>
          <w:b w:val="0"/>
          <w:sz w:val="22"/>
          <w:szCs w:val="22"/>
        </w:rPr>
        <w:t xml:space="preserve">   /      </w:t>
      </w:r>
      <w:r>
        <w:rPr>
          <w:b w:val="0"/>
          <w:sz w:val="22"/>
          <w:szCs w:val="22"/>
        </w:rPr>
        <w:t>2016</w:t>
      </w:r>
      <w:r w:rsidRPr="00717E34">
        <w:rPr>
          <w:b w:val="0"/>
          <w:sz w:val="22"/>
          <w:szCs w:val="22"/>
        </w:rPr>
        <w:t xml:space="preserve"> La docente</w:t>
      </w:r>
    </w:p>
    <w:p w:rsidR="00D259C4" w:rsidRPr="00A526DA" w:rsidRDefault="00D259C4" w:rsidP="00A526DA">
      <w:r w:rsidRPr="00A526DA">
        <w:t xml:space="preserve">  Prof.ssa Giulia Didonna</w:t>
      </w:r>
    </w:p>
    <w:p w:rsidR="00D259C4" w:rsidRPr="00E64068" w:rsidRDefault="00D259C4" w:rsidP="00E64068">
      <w:pPr>
        <w:ind w:right="355"/>
        <w:jc w:val="center"/>
        <w:rPr>
          <w:sz w:val="32"/>
          <w:szCs w:val="32"/>
        </w:rPr>
      </w:pPr>
      <w:r>
        <w:rPr>
          <w:sz w:val="32"/>
          <w:szCs w:val="32"/>
        </w:rPr>
        <w:br w:type="page"/>
      </w:r>
      <w:r w:rsidRPr="00E64068">
        <w:rPr>
          <w:sz w:val="32"/>
          <w:szCs w:val="32"/>
        </w:rPr>
        <w:lastRenderedPageBreak/>
        <w:t>PROGRAMMA DI STORIA(a.s.2015-2016)</w:t>
      </w:r>
    </w:p>
    <w:p w:rsidR="00D259C4" w:rsidRDefault="00D259C4" w:rsidP="00E64068">
      <w:pPr>
        <w:ind w:right="355"/>
        <w:jc w:val="both"/>
      </w:pPr>
      <w:r>
        <w:t>Classe:5Ci</w:t>
      </w:r>
    </w:p>
    <w:p w:rsidR="00D259C4" w:rsidRDefault="00D259C4" w:rsidP="00E64068">
      <w:pPr>
        <w:ind w:right="355"/>
        <w:jc w:val="both"/>
      </w:pPr>
      <w:r>
        <w:t>Docente: Giulia  Didonna</w:t>
      </w:r>
    </w:p>
    <w:p w:rsidR="00D259C4" w:rsidRDefault="00D259C4" w:rsidP="00E64068">
      <w:pPr>
        <w:ind w:right="355"/>
        <w:jc w:val="both"/>
      </w:pPr>
      <w:r>
        <w:t>I contenuti sviluppati sono stati:</w:t>
      </w:r>
    </w:p>
    <w:p w:rsidR="00D259C4" w:rsidRPr="004679C3" w:rsidRDefault="00D259C4" w:rsidP="00D259C4">
      <w:pPr>
        <w:pStyle w:val="Paragrafoelenco"/>
        <w:numPr>
          <w:ilvl w:val="0"/>
          <w:numId w:val="7"/>
        </w:numPr>
        <w:spacing w:after="0" w:line="240" w:lineRule="auto"/>
        <w:rPr>
          <w:sz w:val="18"/>
          <w:szCs w:val="18"/>
        </w:rPr>
      </w:pPr>
      <w:r w:rsidRPr="004679C3">
        <w:t>Dio è morto”, di F. Guccini</w:t>
      </w:r>
      <w:r w:rsidRPr="004679C3">
        <w:rPr>
          <w:sz w:val="18"/>
          <w:szCs w:val="18"/>
        </w:rPr>
        <w:t>.</w:t>
      </w:r>
    </w:p>
    <w:p w:rsidR="00D259C4" w:rsidRDefault="00D259C4" w:rsidP="00D259C4">
      <w:pPr>
        <w:numPr>
          <w:ilvl w:val="0"/>
          <w:numId w:val="7"/>
        </w:numPr>
        <w:ind w:right="355"/>
        <w:jc w:val="both"/>
      </w:pPr>
      <w:r>
        <w:t>L’Europa e il mondo: guerre prima della guerra.</w:t>
      </w:r>
    </w:p>
    <w:p w:rsidR="00D259C4" w:rsidRDefault="00D259C4" w:rsidP="00D259C4">
      <w:pPr>
        <w:numPr>
          <w:ilvl w:val="0"/>
          <w:numId w:val="7"/>
        </w:numPr>
        <w:ind w:right="355"/>
        <w:jc w:val="both"/>
      </w:pPr>
      <w:r>
        <w:t>L’Italia giolittiana: il liberalismo incompiuto</w:t>
      </w:r>
    </w:p>
    <w:p w:rsidR="00D259C4" w:rsidRDefault="00D259C4" w:rsidP="00D259C4">
      <w:pPr>
        <w:numPr>
          <w:ilvl w:val="0"/>
          <w:numId w:val="7"/>
        </w:numPr>
        <w:ind w:right="355"/>
        <w:jc w:val="both"/>
      </w:pPr>
      <w:r>
        <w:t>“La grande  proletaria si è mossa”di G. Pascoli(“Il naufragio della  nave Sirio”:lettura).</w:t>
      </w:r>
    </w:p>
    <w:p w:rsidR="00D259C4" w:rsidRDefault="00D259C4" w:rsidP="00D259C4">
      <w:pPr>
        <w:numPr>
          <w:ilvl w:val="0"/>
          <w:numId w:val="7"/>
        </w:numPr>
        <w:ind w:right="355"/>
        <w:jc w:val="both"/>
      </w:pPr>
      <w:r>
        <w:t>La nuova fabbrica e il lavoro a pezzi(appr.).</w:t>
      </w:r>
    </w:p>
    <w:p w:rsidR="00D259C4" w:rsidRDefault="00D259C4" w:rsidP="00D259C4">
      <w:pPr>
        <w:numPr>
          <w:ilvl w:val="0"/>
          <w:numId w:val="7"/>
        </w:numPr>
        <w:ind w:right="355"/>
        <w:jc w:val="both"/>
      </w:pPr>
      <w:r>
        <w:t>L’emigrazione della fine dell’800.(appr.)</w:t>
      </w:r>
    </w:p>
    <w:p w:rsidR="00D259C4" w:rsidRDefault="00D259C4" w:rsidP="00D259C4">
      <w:pPr>
        <w:numPr>
          <w:ilvl w:val="0"/>
          <w:numId w:val="7"/>
        </w:numPr>
        <w:ind w:right="355"/>
        <w:jc w:val="both"/>
      </w:pPr>
      <w:r>
        <w:t>Lo scoppio della guerra e l’intervento italiano</w:t>
      </w:r>
    </w:p>
    <w:p w:rsidR="00D259C4" w:rsidRDefault="00D259C4" w:rsidP="00D259C4">
      <w:pPr>
        <w:numPr>
          <w:ilvl w:val="0"/>
          <w:numId w:val="7"/>
        </w:numPr>
        <w:ind w:right="355"/>
        <w:jc w:val="both"/>
      </w:pPr>
      <w:r>
        <w:t>Lo svolgimento del conflitto e la vittoria dell’Intesa</w:t>
      </w:r>
    </w:p>
    <w:p w:rsidR="00D259C4" w:rsidRDefault="00D259C4" w:rsidP="00D259C4">
      <w:pPr>
        <w:numPr>
          <w:ilvl w:val="0"/>
          <w:numId w:val="7"/>
        </w:numPr>
        <w:ind w:right="355"/>
        <w:jc w:val="both"/>
      </w:pPr>
      <w:r>
        <w:t>Le rivoluzioni russe (lettura:“L’arcipelago  gulag.)</w:t>
      </w:r>
    </w:p>
    <w:p w:rsidR="00D259C4" w:rsidRDefault="00D259C4" w:rsidP="00D259C4">
      <w:pPr>
        <w:numPr>
          <w:ilvl w:val="0"/>
          <w:numId w:val="7"/>
        </w:numPr>
        <w:ind w:right="355"/>
        <w:jc w:val="both"/>
      </w:pPr>
      <w:r>
        <w:t>Le eredità della guerra.</w:t>
      </w:r>
    </w:p>
    <w:p w:rsidR="00D259C4" w:rsidRDefault="00D259C4" w:rsidP="00D259C4">
      <w:pPr>
        <w:numPr>
          <w:ilvl w:val="0"/>
          <w:numId w:val="7"/>
        </w:numPr>
        <w:ind w:right="355"/>
        <w:jc w:val="both"/>
      </w:pPr>
      <w:r>
        <w:t>L’economia mondiale fra sviluppo e crisi.</w:t>
      </w:r>
    </w:p>
    <w:p w:rsidR="00D259C4" w:rsidRDefault="00D259C4" w:rsidP="00D259C4">
      <w:pPr>
        <w:numPr>
          <w:ilvl w:val="0"/>
          <w:numId w:val="7"/>
        </w:numPr>
        <w:ind w:right="355"/>
        <w:jc w:val="both"/>
      </w:pPr>
      <w:r>
        <w:t>Il Dopoguerra italiano.</w:t>
      </w:r>
    </w:p>
    <w:p w:rsidR="00D259C4" w:rsidRDefault="00D259C4" w:rsidP="00D259C4">
      <w:pPr>
        <w:numPr>
          <w:ilvl w:val="0"/>
          <w:numId w:val="7"/>
        </w:numPr>
        <w:ind w:right="355"/>
        <w:jc w:val="both"/>
      </w:pPr>
      <w:r>
        <w:t>Il Fascismo al potere.</w:t>
      </w:r>
    </w:p>
    <w:p w:rsidR="00D259C4" w:rsidRDefault="00D259C4" w:rsidP="00D259C4">
      <w:pPr>
        <w:numPr>
          <w:ilvl w:val="0"/>
          <w:numId w:val="7"/>
        </w:numPr>
        <w:ind w:right="355"/>
        <w:jc w:val="both"/>
      </w:pPr>
      <w:r>
        <w:t>Il regime fascista (doc:”Le dimissioni di un professore universitario”G.Savemini e “Letera a Mussolini”di Dannunzio)</w:t>
      </w:r>
    </w:p>
    <w:p w:rsidR="00D259C4" w:rsidRDefault="00D259C4" w:rsidP="00D259C4">
      <w:pPr>
        <w:numPr>
          <w:ilvl w:val="0"/>
          <w:numId w:val="7"/>
        </w:numPr>
        <w:ind w:right="355"/>
        <w:jc w:val="both"/>
      </w:pPr>
      <w:r>
        <w:t xml:space="preserve">Antonio Gramsci: cenni biografici e lettere da “Quaderni dal carcere”(143,138) </w:t>
      </w:r>
    </w:p>
    <w:p w:rsidR="00D259C4" w:rsidRDefault="00D259C4" w:rsidP="00D259C4">
      <w:pPr>
        <w:numPr>
          <w:ilvl w:val="0"/>
          <w:numId w:val="7"/>
        </w:numPr>
        <w:ind w:right="355"/>
        <w:jc w:val="both"/>
      </w:pPr>
      <w:smartTag w:uri="urn:schemas-microsoft-com:office:smarttags" w:element="PersonName">
        <w:smartTagPr>
          <w:attr w:name="ProductID" w:val="La Germania"/>
        </w:smartTagPr>
        <w:r>
          <w:t>La Germania</w:t>
        </w:r>
      </w:smartTag>
      <w:r>
        <w:t xml:space="preserve"> di Weimar e l’ascesa del Nazismo. (B. Brecht: ”Il rogo dei libri”)</w:t>
      </w:r>
    </w:p>
    <w:p w:rsidR="00D259C4" w:rsidRDefault="00D259C4" w:rsidP="00D259C4">
      <w:pPr>
        <w:numPr>
          <w:ilvl w:val="0"/>
          <w:numId w:val="7"/>
        </w:numPr>
        <w:ind w:right="355"/>
        <w:jc w:val="both"/>
      </w:pPr>
      <w:r>
        <w:t>Il regime nazista.</w:t>
      </w:r>
    </w:p>
    <w:p w:rsidR="00D259C4" w:rsidRDefault="00D259C4" w:rsidP="00D259C4">
      <w:pPr>
        <w:numPr>
          <w:ilvl w:val="0"/>
          <w:numId w:val="7"/>
        </w:numPr>
        <w:ind w:right="355"/>
        <w:jc w:val="both"/>
      </w:pPr>
      <w:r>
        <w:t>Gli anni venti e l’ascesa di Stalin.</w:t>
      </w:r>
    </w:p>
    <w:p w:rsidR="00D259C4" w:rsidRDefault="00D259C4" w:rsidP="00D259C4">
      <w:pPr>
        <w:numPr>
          <w:ilvl w:val="0"/>
          <w:numId w:val="7"/>
        </w:numPr>
        <w:ind w:right="355"/>
        <w:jc w:val="both"/>
      </w:pPr>
      <w:r>
        <w:t>Il regime staliniano.</w:t>
      </w:r>
    </w:p>
    <w:p w:rsidR="00D259C4" w:rsidRDefault="00D259C4" w:rsidP="00D259C4">
      <w:pPr>
        <w:numPr>
          <w:ilvl w:val="0"/>
          <w:numId w:val="7"/>
        </w:numPr>
        <w:ind w:right="355"/>
        <w:jc w:val="both"/>
      </w:pPr>
      <w:r>
        <w:t>Dall’Europa divisa al crollo dell’U.R.S.S.</w:t>
      </w:r>
    </w:p>
    <w:p w:rsidR="00D259C4" w:rsidRDefault="00D259C4" w:rsidP="00D259C4">
      <w:pPr>
        <w:numPr>
          <w:ilvl w:val="0"/>
          <w:numId w:val="7"/>
        </w:numPr>
        <w:ind w:right="355"/>
        <w:jc w:val="both"/>
      </w:pPr>
      <w:r>
        <w:t>L’alternativa democratica: Gran Bretagna, Francia, New Deal americano (lettura: Caso Sacco e Vanzetti).</w:t>
      </w:r>
    </w:p>
    <w:p w:rsidR="00D259C4" w:rsidRDefault="00D259C4" w:rsidP="00D259C4">
      <w:pPr>
        <w:numPr>
          <w:ilvl w:val="0"/>
          <w:numId w:val="7"/>
        </w:numPr>
        <w:ind w:right="355"/>
        <w:jc w:val="both"/>
      </w:pPr>
      <w:r>
        <w:t>Il risveglio dell’Asia ( Approfondimento: La non violenza).</w:t>
      </w:r>
    </w:p>
    <w:p w:rsidR="00D259C4" w:rsidRDefault="00D259C4" w:rsidP="00D259C4">
      <w:pPr>
        <w:numPr>
          <w:ilvl w:val="0"/>
          <w:numId w:val="7"/>
        </w:numPr>
        <w:ind w:right="355"/>
        <w:jc w:val="both"/>
      </w:pPr>
      <w:r>
        <w:t>Le radici storiche del problema mediorientale. L’America Latina fra sviluppo e dipendenza economica(sintesi)</w:t>
      </w:r>
    </w:p>
    <w:p w:rsidR="00D259C4" w:rsidRDefault="00D259C4" w:rsidP="00D259C4">
      <w:pPr>
        <w:numPr>
          <w:ilvl w:val="0"/>
          <w:numId w:val="7"/>
        </w:numPr>
        <w:ind w:right="355"/>
        <w:jc w:val="both"/>
      </w:pPr>
      <w:r>
        <w:t>I fascismi in Europa e la guerra civile spagnola. (B. Brecht: ”Mio fratello aviatore”)</w:t>
      </w:r>
    </w:p>
    <w:p w:rsidR="00D259C4" w:rsidRDefault="00D259C4" w:rsidP="00D259C4">
      <w:pPr>
        <w:numPr>
          <w:ilvl w:val="0"/>
          <w:numId w:val="7"/>
        </w:numPr>
        <w:ind w:right="355"/>
        <w:jc w:val="both"/>
      </w:pPr>
      <w:r>
        <w:t>Verso la guerra</w:t>
      </w:r>
    </w:p>
    <w:p w:rsidR="00D259C4" w:rsidRDefault="00D259C4" w:rsidP="00D259C4">
      <w:pPr>
        <w:numPr>
          <w:ilvl w:val="0"/>
          <w:numId w:val="7"/>
        </w:numPr>
        <w:ind w:right="355"/>
        <w:jc w:val="both"/>
      </w:pPr>
      <w:smartTag w:uri="urn:schemas-microsoft-com:office:smarttags" w:element="PersonName">
        <w:smartTagPr>
          <w:attr w:name="ProductID" w:val="La Seconda Guerra"/>
        </w:smartTagPr>
        <w:smartTag w:uri="urn:schemas-microsoft-com:office:smarttags" w:element="PersonName">
          <w:smartTagPr>
            <w:attr w:name="ProductID" w:val="La Seconda"/>
          </w:smartTagPr>
          <w:r>
            <w:t>La Seconda</w:t>
          </w:r>
        </w:smartTag>
        <w:r>
          <w:t xml:space="preserve"> Guerra</w:t>
        </w:r>
      </w:smartTag>
      <w:r>
        <w:t xml:space="preserve"> Mondiale (Focus: I civili come armi. La distruzione degli Ebrei d’Europa”, La Casa Rossa di Alberobello(pagine scelte tratte da” Una stella tra i trulli” di F. Terzulli, cap.3:Da campo di concentramento a campo di epurazione)</w:t>
      </w:r>
    </w:p>
    <w:p w:rsidR="00D259C4" w:rsidRDefault="00D259C4" w:rsidP="00D259C4">
      <w:pPr>
        <w:numPr>
          <w:ilvl w:val="0"/>
          <w:numId w:val="7"/>
        </w:numPr>
        <w:ind w:right="355"/>
        <w:jc w:val="both"/>
      </w:pPr>
      <w:r>
        <w:t>La Resistenza in Europa e in Italia. La questione istriana(lettura)</w:t>
      </w:r>
    </w:p>
    <w:p w:rsidR="00D259C4" w:rsidRDefault="00D259C4" w:rsidP="00D259C4">
      <w:pPr>
        <w:numPr>
          <w:ilvl w:val="0"/>
          <w:numId w:val="7"/>
        </w:numPr>
        <w:ind w:right="355"/>
        <w:jc w:val="both"/>
      </w:pPr>
      <w:r>
        <w:t>Bipolarismo e decolonizzazione(rid.)</w:t>
      </w:r>
    </w:p>
    <w:p w:rsidR="00D259C4" w:rsidRDefault="00D259C4" w:rsidP="00D259C4">
      <w:pPr>
        <w:numPr>
          <w:ilvl w:val="0"/>
          <w:numId w:val="7"/>
        </w:numPr>
        <w:ind w:right="355"/>
        <w:jc w:val="both"/>
      </w:pPr>
      <w:r>
        <w:t>Crescita, crisi, nuovi sviluppi.</w:t>
      </w:r>
    </w:p>
    <w:p w:rsidR="00D259C4" w:rsidRDefault="00D259C4" w:rsidP="00D259C4">
      <w:pPr>
        <w:numPr>
          <w:ilvl w:val="0"/>
          <w:numId w:val="7"/>
        </w:numPr>
        <w:ind w:right="355"/>
        <w:jc w:val="both"/>
      </w:pPr>
      <w:r>
        <w:t>La ricostruzione.</w:t>
      </w:r>
    </w:p>
    <w:p w:rsidR="00D259C4" w:rsidRDefault="00D259C4" w:rsidP="00D259C4">
      <w:pPr>
        <w:numPr>
          <w:ilvl w:val="0"/>
          <w:numId w:val="7"/>
        </w:numPr>
        <w:ind w:right="355"/>
        <w:jc w:val="both"/>
      </w:pPr>
      <w:r>
        <w:t>Il “lungo dopoguerra”: Stati Uniti e Unione Sovietica(sintesi)</w:t>
      </w:r>
    </w:p>
    <w:p w:rsidR="00D259C4" w:rsidRDefault="00D259C4" w:rsidP="00D259C4">
      <w:pPr>
        <w:numPr>
          <w:ilvl w:val="0"/>
          <w:numId w:val="7"/>
        </w:numPr>
        <w:ind w:right="355"/>
        <w:jc w:val="both"/>
      </w:pPr>
      <w:r>
        <w:t>L’Europa divisa(rid.)</w:t>
      </w:r>
    </w:p>
    <w:p w:rsidR="00D259C4" w:rsidRDefault="00D259C4" w:rsidP="00D259C4">
      <w:pPr>
        <w:numPr>
          <w:ilvl w:val="0"/>
          <w:numId w:val="7"/>
        </w:numPr>
        <w:ind w:right="355"/>
        <w:jc w:val="both"/>
      </w:pPr>
      <w:r>
        <w:t>Il “miracolo economico”e il primo centro-sinistra.</w:t>
      </w:r>
    </w:p>
    <w:p w:rsidR="00D259C4" w:rsidRDefault="00D259C4" w:rsidP="00D259C4">
      <w:pPr>
        <w:numPr>
          <w:ilvl w:val="0"/>
          <w:numId w:val="7"/>
        </w:numPr>
        <w:ind w:right="355"/>
        <w:jc w:val="both"/>
      </w:pPr>
      <w:r>
        <w:t>L’Italia negli anni settanta e ottanta.</w:t>
      </w:r>
    </w:p>
    <w:p w:rsidR="00D259C4" w:rsidRDefault="00D259C4" w:rsidP="00D259C4">
      <w:pPr>
        <w:numPr>
          <w:ilvl w:val="0"/>
          <w:numId w:val="7"/>
        </w:numPr>
        <w:ind w:right="355"/>
        <w:jc w:val="both"/>
      </w:pPr>
      <w:r>
        <w:t>Il crollo dell’URSS e la fine del “lungo dopoguerra”(rid.)</w:t>
      </w:r>
    </w:p>
    <w:p w:rsidR="00D259C4" w:rsidRDefault="00D259C4" w:rsidP="00D259C4">
      <w:pPr>
        <w:numPr>
          <w:ilvl w:val="0"/>
          <w:numId w:val="7"/>
        </w:numPr>
        <w:ind w:right="355"/>
        <w:jc w:val="both"/>
      </w:pPr>
      <w:r>
        <w:t>La globalizzazione</w:t>
      </w:r>
    </w:p>
    <w:p w:rsidR="00D259C4" w:rsidRDefault="00D259C4" w:rsidP="00D259C4">
      <w:pPr>
        <w:numPr>
          <w:ilvl w:val="0"/>
          <w:numId w:val="7"/>
        </w:numPr>
        <w:ind w:right="355"/>
        <w:jc w:val="both"/>
      </w:pPr>
      <w:r>
        <w:t>Lo scenario politico mondiale e l’Europa(rid.)</w:t>
      </w:r>
    </w:p>
    <w:p w:rsidR="00D259C4" w:rsidRDefault="00D259C4" w:rsidP="00D259C4">
      <w:pPr>
        <w:numPr>
          <w:ilvl w:val="0"/>
          <w:numId w:val="7"/>
        </w:numPr>
        <w:ind w:right="355"/>
        <w:jc w:val="both"/>
      </w:pPr>
      <w:r>
        <w:t>L’Italia del nostro tempo</w:t>
      </w:r>
    </w:p>
    <w:p w:rsidR="00D259C4" w:rsidRDefault="00D259C4" w:rsidP="00E64068">
      <w:pPr>
        <w:ind w:right="355"/>
        <w:jc w:val="both"/>
      </w:pPr>
      <w:r>
        <w:t>CITTADINANZA</w:t>
      </w:r>
    </w:p>
    <w:p w:rsidR="00D259C4" w:rsidRDefault="00D259C4" w:rsidP="00D259C4">
      <w:pPr>
        <w:numPr>
          <w:ilvl w:val="0"/>
          <w:numId w:val="8"/>
        </w:numPr>
        <w:ind w:right="355"/>
        <w:jc w:val="both"/>
      </w:pPr>
      <w:r>
        <w:t>“Finalmente c’è una terza via” di Jeremy Rifkin(“Espresso” 20/8/2015)</w:t>
      </w:r>
    </w:p>
    <w:p w:rsidR="00D259C4" w:rsidRDefault="00D259C4" w:rsidP="00D259C4">
      <w:pPr>
        <w:numPr>
          <w:ilvl w:val="0"/>
          <w:numId w:val="8"/>
        </w:numPr>
        <w:ind w:right="355"/>
        <w:jc w:val="both"/>
      </w:pPr>
      <w:r>
        <w:lastRenderedPageBreak/>
        <w:t xml:space="preserve"> “E’ sparito il Sud” di Marco Damilano(Espresso:10/9/2015)</w:t>
      </w:r>
    </w:p>
    <w:p w:rsidR="00D259C4" w:rsidRDefault="00D259C4" w:rsidP="00D259C4">
      <w:pPr>
        <w:numPr>
          <w:ilvl w:val="0"/>
          <w:numId w:val="8"/>
        </w:numPr>
        <w:ind w:right="355"/>
        <w:jc w:val="both"/>
      </w:pPr>
      <w:r>
        <w:t>“Rabin:1995-2015”(“Corriere della Sera”30/10/2015)</w:t>
      </w:r>
    </w:p>
    <w:p w:rsidR="00D259C4" w:rsidRDefault="00D259C4" w:rsidP="00D259C4">
      <w:pPr>
        <w:numPr>
          <w:ilvl w:val="0"/>
          <w:numId w:val="7"/>
        </w:numPr>
        <w:ind w:right="355"/>
        <w:jc w:val="both"/>
        <w:rPr>
          <w:sz w:val="28"/>
        </w:rPr>
      </w:pPr>
      <w:r>
        <w:t>da:” Che cos’è l’ISIS” Ed:”Corriere della Sera” “Le origini dell’ISIS “di Guido Olimpio;”Le spose della Jiad” di Viviana Mazza;” L’Isis in Europa e in Italia” di Florenza Sarzanini ;”Sunniti –Sciiti: una guerra fratricida “di FarianSabahi.</w:t>
      </w:r>
    </w:p>
    <w:p w:rsidR="00D259C4" w:rsidRDefault="00D259C4" w:rsidP="00D259C4">
      <w:pPr>
        <w:numPr>
          <w:ilvl w:val="0"/>
          <w:numId w:val="7"/>
        </w:numPr>
        <w:ind w:right="355"/>
        <w:jc w:val="both"/>
        <w:rPr>
          <w:sz w:val="28"/>
        </w:rPr>
      </w:pPr>
      <w:r>
        <w:t>:”Eppure io vi dico: alla fine perderanno “di Bernard Guetta;”Banlieue, droga e mitra” di Federica Bianchi. (Espresso del 26/11/2015)</w:t>
      </w:r>
    </w:p>
    <w:p w:rsidR="00D259C4" w:rsidRDefault="00D259C4" w:rsidP="00D259C4">
      <w:pPr>
        <w:numPr>
          <w:ilvl w:val="0"/>
          <w:numId w:val="7"/>
        </w:numPr>
        <w:ind w:right="355"/>
        <w:jc w:val="both"/>
      </w:pPr>
      <w:r>
        <w:t>“Assassinio di un sindaco perbene ”(Cosimo Cito):pagine scelte(“Mare nero” ”Il sindaco pescatore”,”Stradeperdute”,”L’ombra della camorra”)</w:t>
      </w:r>
    </w:p>
    <w:p w:rsidR="00D259C4" w:rsidRPr="00E64068" w:rsidRDefault="00D259C4" w:rsidP="00D259C4">
      <w:pPr>
        <w:pStyle w:val="Paragrafoelenco"/>
        <w:numPr>
          <w:ilvl w:val="0"/>
          <w:numId w:val="7"/>
        </w:numPr>
        <w:spacing w:after="0" w:line="240" w:lineRule="auto"/>
      </w:pPr>
      <w:r w:rsidRPr="00E64068">
        <w:rPr>
          <w:szCs w:val="24"/>
        </w:rPr>
        <w:t>Caso G. Regeni:”Un gramsciano appassionato dei movimenti operai”, ”Dopo il golpe del 2013 uno stato di polizia”(“Il Manifesto”5/2/2016).</w:t>
      </w:r>
    </w:p>
    <w:p w:rsidR="00D259C4" w:rsidRDefault="00D259C4" w:rsidP="00E64068">
      <w:pPr>
        <w:ind w:left="360"/>
      </w:pPr>
    </w:p>
    <w:p w:rsidR="00D259C4" w:rsidRDefault="00D259C4" w:rsidP="00E64068">
      <w:pPr>
        <w:ind w:left="360"/>
      </w:pPr>
    </w:p>
    <w:p w:rsidR="00D259C4" w:rsidRDefault="00D259C4" w:rsidP="00E64068">
      <w:pPr>
        <w:ind w:left="360"/>
      </w:pPr>
    </w:p>
    <w:p w:rsidR="00D259C4" w:rsidRDefault="00D259C4" w:rsidP="00E64068">
      <w:pPr>
        <w:ind w:left="360"/>
      </w:pPr>
      <w:r>
        <w:t>Castellana Grotte,  20    /     05    /   2016                                      La docente</w:t>
      </w:r>
    </w:p>
    <w:p w:rsidR="00D259C4" w:rsidRDefault="00D259C4" w:rsidP="00E64068">
      <w:pPr>
        <w:ind w:left="360"/>
      </w:pPr>
      <w:r>
        <w:t xml:space="preserve">   Prof.ssa Giulia Didonna</w:t>
      </w:r>
    </w:p>
    <w:p w:rsidR="00D259C4" w:rsidRPr="00DD73F7" w:rsidRDefault="00D259C4" w:rsidP="00DD73F7">
      <w:pPr>
        <w:widowControl w:val="0"/>
        <w:tabs>
          <w:tab w:val="left" w:pos="9000"/>
        </w:tabs>
        <w:ind w:right="818"/>
        <w:jc w:val="center"/>
        <w:rPr>
          <w:b/>
          <w:snapToGrid w:val="0"/>
        </w:rPr>
      </w:pPr>
      <w:r>
        <w:rPr>
          <w:b/>
          <w:snapToGrid w:val="0"/>
        </w:rPr>
        <w:br w:type="page"/>
      </w:r>
      <w:r w:rsidRPr="00DD73F7">
        <w:rPr>
          <w:b/>
          <w:snapToGrid w:val="0"/>
        </w:rPr>
        <w:lastRenderedPageBreak/>
        <w:t xml:space="preserve">Programmazione A.S. </w:t>
      </w:r>
      <w:r>
        <w:rPr>
          <w:b/>
          <w:snapToGrid w:val="0"/>
        </w:rPr>
        <w:t>2015/2016</w:t>
      </w:r>
      <w:r w:rsidRPr="00DD73F7">
        <w:rPr>
          <w:b/>
          <w:snapToGrid w:val="0"/>
        </w:rPr>
        <w:t xml:space="preserve"> per la disciplina</w:t>
      </w:r>
    </w:p>
    <w:p w:rsidR="00D259C4" w:rsidRPr="00DD73F7" w:rsidRDefault="00D259C4" w:rsidP="00DD73F7">
      <w:pPr>
        <w:widowControl w:val="0"/>
        <w:tabs>
          <w:tab w:val="left" w:pos="9000"/>
        </w:tabs>
        <w:ind w:right="818"/>
        <w:jc w:val="center"/>
        <w:rPr>
          <w:b/>
          <w:snapToGrid w:val="0"/>
        </w:rPr>
      </w:pPr>
      <w:r w:rsidRPr="00DD73F7">
        <w:rPr>
          <w:b/>
          <w:snapToGrid w:val="0"/>
        </w:rPr>
        <w:t>Tecnologie informatiche</w:t>
      </w:r>
    </w:p>
    <w:p w:rsidR="00D259C4" w:rsidRPr="00DD73F7" w:rsidRDefault="00D259C4" w:rsidP="00DD73F7">
      <w:pPr>
        <w:widowControl w:val="0"/>
        <w:tabs>
          <w:tab w:val="left" w:pos="9000"/>
        </w:tabs>
        <w:ind w:right="818"/>
        <w:jc w:val="center"/>
        <w:rPr>
          <w:b/>
          <w:snapToGrid w:val="0"/>
        </w:rPr>
      </w:pPr>
      <w:r w:rsidRPr="00DD73F7">
        <w:rPr>
          <w:b/>
          <w:snapToGrid w:val="0"/>
        </w:rPr>
        <w:t xml:space="preserve">Classi </w:t>
      </w:r>
      <w:r>
        <w:rPr>
          <w:b/>
          <w:snapToGrid w:val="0"/>
        </w:rPr>
        <w:t>Quinte</w:t>
      </w:r>
    </w:p>
    <w:p w:rsidR="00D259C4" w:rsidRPr="00DD73F7" w:rsidRDefault="00D259C4" w:rsidP="00DD73F7">
      <w:pPr>
        <w:widowControl w:val="0"/>
        <w:tabs>
          <w:tab w:val="left" w:pos="9000"/>
        </w:tabs>
        <w:ind w:right="818"/>
        <w:jc w:val="center"/>
        <w:rPr>
          <w:b/>
          <w:snapToGrid w:val="0"/>
        </w:rPr>
      </w:pPr>
      <w:r w:rsidRPr="00DD73F7">
        <w:rPr>
          <w:b/>
          <w:snapToGrid w:val="0"/>
        </w:rPr>
        <w:t xml:space="preserve">Ore settimanali: </w:t>
      </w:r>
      <w:r>
        <w:rPr>
          <w:b/>
          <w:snapToGrid w:val="0"/>
        </w:rPr>
        <w:t>4</w:t>
      </w:r>
      <w:r w:rsidRPr="00DD73F7">
        <w:rPr>
          <w:b/>
          <w:snapToGrid w:val="0"/>
        </w:rPr>
        <w:t xml:space="preserve"> (1 di teoria e </w:t>
      </w:r>
      <w:r>
        <w:rPr>
          <w:b/>
          <w:snapToGrid w:val="0"/>
        </w:rPr>
        <w:t>3</w:t>
      </w:r>
      <w:r w:rsidRPr="00DD73F7">
        <w:rPr>
          <w:b/>
          <w:snapToGrid w:val="0"/>
        </w:rPr>
        <w:t xml:space="preserve"> di laboratorio) – Ore annuali: </w:t>
      </w:r>
      <w:r>
        <w:rPr>
          <w:b/>
          <w:snapToGrid w:val="0"/>
        </w:rPr>
        <w:t>132</w:t>
      </w:r>
    </w:p>
    <w:p w:rsidR="00D259C4" w:rsidRDefault="00D259C4" w:rsidP="00141311">
      <w:pPr>
        <w:pStyle w:val="Titolo"/>
        <w:ind w:left="720" w:right="818"/>
        <w:rPr>
          <w:i w:val="0"/>
          <w:sz w:val="24"/>
          <w:szCs w:val="24"/>
        </w:rPr>
      </w:pPr>
    </w:p>
    <w:p w:rsidR="00D259C4" w:rsidRPr="00141311" w:rsidRDefault="00D259C4" w:rsidP="00141311">
      <w:pPr>
        <w:pStyle w:val="Titolo"/>
        <w:ind w:left="720" w:right="818"/>
        <w:rPr>
          <w:i w:val="0"/>
          <w:sz w:val="24"/>
          <w:szCs w:val="24"/>
        </w:rPr>
      </w:pPr>
    </w:p>
    <w:p w:rsidR="00D259C4" w:rsidRPr="00141311" w:rsidRDefault="00D259C4" w:rsidP="00141311">
      <w:pPr>
        <w:widowControl w:val="0"/>
        <w:tabs>
          <w:tab w:val="left" w:pos="9000"/>
        </w:tabs>
        <w:ind w:right="818"/>
        <w:jc w:val="both"/>
        <w:rPr>
          <w:b/>
          <w:snapToGrid w:val="0"/>
        </w:rPr>
      </w:pPr>
      <w:r w:rsidRPr="00141311">
        <w:rPr>
          <w:b/>
          <w:snapToGrid w:val="0"/>
        </w:rPr>
        <w:t>Metodi e tecniche di insegnamento</w:t>
      </w:r>
    </w:p>
    <w:p w:rsidR="00D259C4" w:rsidRPr="00141311" w:rsidRDefault="00D259C4" w:rsidP="00141311">
      <w:pPr>
        <w:ind w:right="818" w:firstLine="708"/>
        <w:jc w:val="both"/>
      </w:pPr>
      <w:r w:rsidRPr="00141311">
        <w:t xml:space="preserve">Gli aspetti pratici della disciplina saranno posti in risalto per consentire una più rapida e completa assimilazione degli elementi teorici di base. Si cercherà il più possibile di affrontare lo studio di problemi reali che richiedono l’uso del calcolatore, ovviamente partendo da problemi semplici e interessanti per l’alunno. </w:t>
      </w:r>
    </w:p>
    <w:p w:rsidR="00D259C4" w:rsidRPr="00141311" w:rsidRDefault="00D259C4" w:rsidP="00141311">
      <w:pPr>
        <w:ind w:right="818" w:firstLine="708"/>
        <w:jc w:val="both"/>
      </w:pPr>
      <w:r w:rsidRPr="00141311">
        <w:t xml:space="preserve">Sarà adottata un’organizzazione del lavoro per gruppi di apprendimento, nei quali l’analisi e la discussione delle  proposte di lavoro diventano un momento stimolante e produttivo. </w:t>
      </w:r>
    </w:p>
    <w:p w:rsidR="00D259C4" w:rsidRPr="00141311" w:rsidRDefault="00D259C4" w:rsidP="00141311">
      <w:pPr>
        <w:tabs>
          <w:tab w:val="left" w:pos="9000"/>
        </w:tabs>
        <w:ind w:left="720" w:right="818"/>
        <w:jc w:val="both"/>
      </w:pPr>
    </w:p>
    <w:p w:rsidR="00D259C4" w:rsidRPr="00141311" w:rsidRDefault="00D259C4" w:rsidP="00141311">
      <w:pPr>
        <w:widowControl w:val="0"/>
        <w:tabs>
          <w:tab w:val="left" w:pos="9000"/>
        </w:tabs>
        <w:spacing w:after="120"/>
        <w:ind w:right="816"/>
        <w:jc w:val="both"/>
        <w:rPr>
          <w:b/>
          <w:snapToGrid w:val="0"/>
        </w:rPr>
      </w:pPr>
      <w:r w:rsidRPr="00141311">
        <w:rPr>
          <w:b/>
          <w:snapToGrid w:val="0"/>
        </w:rPr>
        <w:t>Testo in adozione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880"/>
        <w:gridCol w:w="3402"/>
        <w:gridCol w:w="1931"/>
      </w:tblGrid>
      <w:tr w:rsidR="00D259C4" w:rsidRPr="00141311" w:rsidTr="004B56AE">
        <w:tblPrEx>
          <w:tblCellMar>
            <w:top w:w="0" w:type="dxa"/>
            <w:bottom w:w="0" w:type="dxa"/>
          </w:tblCellMar>
        </w:tblPrEx>
        <w:trPr>
          <w:jc w:val="center"/>
        </w:trPr>
        <w:tc>
          <w:tcPr>
            <w:tcW w:w="2880" w:type="dxa"/>
          </w:tcPr>
          <w:p w:rsidR="00D259C4" w:rsidRPr="00141311" w:rsidRDefault="00D259C4" w:rsidP="004B56AE">
            <w:pPr>
              <w:spacing w:line="360" w:lineRule="auto"/>
              <w:jc w:val="center"/>
              <w:rPr>
                <w:b/>
              </w:rPr>
            </w:pPr>
            <w:r w:rsidRPr="00141311">
              <w:rPr>
                <w:b/>
              </w:rPr>
              <w:t>Autori</w:t>
            </w:r>
          </w:p>
        </w:tc>
        <w:tc>
          <w:tcPr>
            <w:tcW w:w="3402" w:type="dxa"/>
          </w:tcPr>
          <w:p w:rsidR="00D259C4" w:rsidRPr="00141311" w:rsidRDefault="00D259C4" w:rsidP="004B56AE">
            <w:pPr>
              <w:spacing w:line="360" w:lineRule="auto"/>
              <w:jc w:val="center"/>
              <w:rPr>
                <w:b/>
              </w:rPr>
            </w:pPr>
            <w:r w:rsidRPr="00141311">
              <w:rPr>
                <w:b/>
              </w:rPr>
              <w:t>Titolo</w:t>
            </w:r>
          </w:p>
        </w:tc>
        <w:tc>
          <w:tcPr>
            <w:tcW w:w="1931" w:type="dxa"/>
          </w:tcPr>
          <w:p w:rsidR="00D259C4" w:rsidRPr="00141311" w:rsidRDefault="00D259C4" w:rsidP="004B56AE">
            <w:pPr>
              <w:spacing w:line="360" w:lineRule="auto"/>
              <w:jc w:val="center"/>
              <w:rPr>
                <w:b/>
              </w:rPr>
            </w:pPr>
            <w:r w:rsidRPr="00141311">
              <w:rPr>
                <w:b/>
              </w:rPr>
              <w:t>Casa editrice</w:t>
            </w:r>
          </w:p>
        </w:tc>
      </w:tr>
      <w:tr w:rsidR="00D259C4" w:rsidRPr="00141311" w:rsidTr="004B56AE">
        <w:tblPrEx>
          <w:tblCellMar>
            <w:top w:w="0" w:type="dxa"/>
            <w:bottom w:w="0" w:type="dxa"/>
          </w:tblCellMar>
        </w:tblPrEx>
        <w:trPr>
          <w:jc w:val="center"/>
        </w:trPr>
        <w:tc>
          <w:tcPr>
            <w:tcW w:w="2880" w:type="dxa"/>
          </w:tcPr>
          <w:p w:rsidR="00D259C4" w:rsidRPr="00141311" w:rsidRDefault="00D259C4" w:rsidP="004B56AE">
            <w:r w:rsidRPr="00B96F43">
              <w:rPr>
                <w:color w:val="000000"/>
              </w:rPr>
              <w:t>PAOLO CAMAGNI RICCARDO NIKOLASSY</w:t>
            </w:r>
          </w:p>
        </w:tc>
        <w:tc>
          <w:tcPr>
            <w:tcW w:w="3402" w:type="dxa"/>
          </w:tcPr>
          <w:p w:rsidR="00D259C4" w:rsidRDefault="00D259C4" w:rsidP="004B56AE">
            <w:pPr>
              <w:rPr>
                <w:color w:val="000000"/>
              </w:rPr>
            </w:pPr>
            <w:r w:rsidRPr="00B96F43">
              <w:rPr>
                <w:color w:val="000000"/>
              </w:rPr>
              <w:t>Sistemi e reti</w:t>
            </w:r>
            <w:r>
              <w:rPr>
                <w:color w:val="000000"/>
              </w:rPr>
              <w:t xml:space="preserve"> Volume 3</w:t>
            </w:r>
          </w:p>
          <w:p w:rsidR="00D259C4" w:rsidRPr="00141311" w:rsidRDefault="00D259C4" w:rsidP="004B56AE">
            <w:r w:rsidRPr="00B96F43">
              <w:rPr>
                <w:rStyle w:val="Enfasigrassetto"/>
                <w:b w:val="0"/>
              </w:rPr>
              <w:t>e-ISBN 978-88-203-6205-8</w:t>
            </w:r>
          </w:p>
        </w:tc>
        <w:tc>
          <w:tcPr>
            <w:tcW w:w="1931" w:type="dxa"/>
          </w:tcPr>
          <w:p w:rsidR="00D259C4" w:rsidRPr="00141311" w:rsidRDefault="00D259C4" w:rsidP="004B56AE">
            <w:pPr>
              <w:jc w:val="center"/>
            </w:pPr>
            <w:r>
              <w:t>Hoepli</w:t>
            </w:r>
          </w:p>
        </w:tc>
      </w:tr>
    </w:tbl>
    <w:p w:rsidR="00D259C4" w:rsidRPr="00141311" w:rsidRDefault="00D259C4" w:rsidP="00141311">
      <w:pPr>
        <w:tabs>
          <w:tab w:val="left" w:pos="9000"/>
        </w:tabs>
        <w:ind w:left="720" w:right="818"/>
        <w:jc w:val="both"/>
      </w:pPr>
    </w:p>
    <w:p w:rsidR="00D259C4" w:rsidRPr="00141311" w:rsidRDefault="00D259C4" w:rsidP="00141311">
      <w:pPr>
        <w:spacing w:after="120"/>
        <w:ind w:right="816"/>
        <w:jc w:val="both"/>
      </w:pPr>
      <w:r w:rsidRPr="00141311">
        <w:tab/>
        <w:t>Il testo ha la forma mista cartacea e digitale. Sono disponibili in Internet (</w:t>
      </w:r>
      <w:hyperlink r:id="rId7" w:history="1">
        <w:r w:rsidRPr="00860A2B">
          <w:rPr>
            <w:rStyle w:val="Collegamentoipertestuale"/>
          </w:rPr>
          <w:t>www.hoepli.it</w:t>
        </w:r>
      </w:hyperlink>
      <w:r w:rsidRPr="00141311">
        <w:t xml:space="preserve">) </w:t>
      </w:r>
      <w:r>
        <w:t xml:space="preserve">degli approfondimenti oltre che </w:t>
      </w:r>
      <w:r w:rsidRPr="00141311">
        <w:t xml:space="preserve">lo svolgimento di esercitazioni proposte nella sezione Applicazioni e di esercitazioni aggiuntive. In laboratorio saranno  utilizzati il sistema </w:t>
      </w:r>
      <w:r>
        <w:t>operativo Windows e i software necessari all’apprendimento delle tecnologie quali packet tracer</w:t>
      </w:r>
      <w:r w:rsidRPr="00141311">
        <w:t>. Sarà anche sperimentata la navigazione su Internet con il controllo dei docenti, la comunicazione mediante i sistemi di posta elettronica e la ricerca d’informazioni con i motori di ricerca.</w:t>
      </w:r>
    </w:p>
    <w:p w:rsidR="00D259C4" w:rsidRPr="00141311" w:rsidRDefault="00D259C4" w:rsidP="00141311">
      <w:pPr>
        <w:widowControl w:val="0"/>
        <w:tabs>
          <w:tab w:val="left" w:pos="9000"/>
        </w:tabs>
        <w:ind w:right="818"/>
        <w:jc w:val="both"/>
        <w:rPr>
          <w:snapToGrid w:val="0"/>
        </w:rPr>
      </w:pPr>
      <w:r w:rsidRPr="00141311">
        <w:rPr>
          <w:b/>
          <w:snapToGrid w:val="0"/>
        </w:rPr>
        <w:t>Strumenti di verifica e criteri di valutazione</w:t>
      </w:r>
    </w:p>
    <w:p w:rsidR="00D259C4" w:rsidRPr="00141311" w:rsidRDefault="00D259C4" w:rsidP="00141311">
      <w:pPr>
        <w:widowControl w:val="0"/>
        <w:tabs>
          <w:tab w:val="left" w:pos="9000"/>
        </w:tabs>
        <w:ind w:right="818"/>
        <w:jc w:val="both"/>
        <w:rPr>
          <w:snapToGrid w:val="0"/>
        </w:rPr>
      </w:pPr>
      <w:r w:rsidRPr="00141311">
        <w:rPr>
          <w:snapToGrid w:val="0"/>
        </w:rPr>
        <w:t>Il raggiungimento degli obiettivi previsti è verificabile con i classici strumenti:</w:t>
      </w:r>
    </w:p>
    <w:p w:rsidR="00D259C4" w:rsidRPr="00141311" w:rsidRDefault="00D259C4" w:rsidP="004B56AE">
      <w:pPr>
        <w:widowControl w:val="0"/>
        <w:numPr>
          <w:ilvl w:val="0"/>
          <w:numId w:val="3"/>
        </w:numPr>
        <w:ind w:right="816"/>
        <w:jc w:val="both"/>
        <w:rPr>
          <w:snapToGrid w:val="0"/>
        </w:rPr>
      </w:pPr>
      <w:r w:rsidRPr="00141311">
        <w:rPr>
          <w:snapToGrid w:val="0"/>
        </w:rPr>
        <w:t>prove pratiche di laboratorio;</w:t>
      </w:r>
    </w:p>
    <w:p w:rsidR="00D259C4" w:rsidRPr="00141311" w:rsidRDefault="00D259C4" w:rsidP="004B56AE">
      <w:pPr>
        <w:widowControl w:val="0"/>
        <w:numPr>
          <w:ilvl w:val="0"/>
          <w:numId w:val="3"/>
        </w:numPr>
        <w:ind w:right="816"/>
        <w:jc w:val="both"/>
        <w:rPr>
          <w:snapToGrid w:val="0"/>
        </w:rPr>
      </w:pPr>
      <w:r w:rsidRPr="00141311">
        <w:rPr>
          <w:snapToGrid w:val="0"/>
        </w:rPr>
        <w:t xml:space="preserve">interrogazione individuale; </w:t>
      </w:r>
    </w:p>
    <w:p w:rsidR="00D259C4" w:rsidRPr="00141311" w:rsidRDefault="00D259C4" w:rsidP="004B56AE">
      <w:pPr>
        <w:widowControl w:val="0"/>
        <w:numPr>
          <w:ilvl w:val="0"/>
          <w:numId w:val="3"/>
        </w:numPr>
        <w:ind w:right="816"/>
        <w:jc w:val="both"/>
        <w:rPr>
          <w:snapToGrid w:val="0"/>
        </w:rPr>
      </w:pPr>
      <w:r w:rsidRPr="00141311">
        <w:rPr>
          <w:snapToGrid w:val="0"/>
        </w:rPr>
        <w:t>test teorico-pratici.</w:t>
      </w:r>
    </w:p>
    <w:p w:rsidR="00D259C4" w:rsidRPr="00141311" w:rsidRDefault="00D259C4" w:rsidP="00141311">
      <w:pPr>
        <w:tabs>
          <w:tab w:val="left" w:pos="9000"/>
        </w:tabs>
        <w:spacing w:after="120"/>
        <w:ind w:right="816"/>
        <w:jc w:val="both"/>
      </w:pPr>
      <w:r w:rsidRPr="00141311">
        <w:t xml:space="preserve">Per la valutazione si fa riferimento alla tabella allegata al POF del corrente anno scolastico. </w:t>
      </w:r>
    </w:p>
    <w:p w:rsidR="00D259C4" w:rsidRPr="00141311" w:rsidRDefault="00D259C4" w:rsidP="00141311">
      <w:pPr>
        <w:tabs>
          <w:tab w:val="left" w:pos="9000"/>
        </w:tabs>
        <w:ind w:right="818"/>
        <w:jc w:val="both"/>
        <w:rPr>
          <w:b/>
        </w:rPr>
      </w:pPr>
      <w:r w:rsidRPr="00141311">
        <w:rPr>
          <w:b/>
        </w:rPr>
        <w:t>Obiettivi formativi</w:t>
      </w:r>
    </w:p>
    <w:p w:rsidR="00D259C4" w:rsidRPr="00141311" w:rsidRDefault="00D259C4" w:rsidP="00141311">
      <w:pPr>
        <w:ind w:right="818"/>
        <w:jc w:val="both"/>
      </w:pPr>
      <w:r w:rsidRPr="00141311">
        <w:tab/>
        <w:t>Il dipartimento di Informatica con la presente programmazione acquisisce e si impegna a perseguire tutte le finalità e gli obiettivi educativi e formativi generali inseriti nel P.O.F. ponendo l’accento sui seguenti obiettivi formativi proposti dalle linee guida ministeriali:</w:t>
      </w:r>
    </w:p>
    <w:p w:rsidR="00D259C4" w:rsidRPr="00141311" w:rsidRDefault="00D259C4" w:rsidP="004B56AE">
      <w:pPr>
        <w:pStyle w:val="Titolo3"/>
        <w:widowControl w:val="0"/>
        <w:numPr>
          <w:ilvl w:val="0"/>
          <w:numId w:val="2"/>
        </w:numPr>
        <w:tabs>
          <w:tab w:val="clear" w:pos="720"/>
          <w:tab w:val="num" w:pos="1068"/>
          <w:tab w:val="left" w:pos="9000"/>
        </w:tabs>
        <w:ind w:left="1068" w:right="818"/>
        <w:rPr>
          <w:b w:val="0"/>
        </w:rPr>
      </w:pPr>
      <w:r w:rsidRPr="00141311">
        <w:rPr>
          <w:b w:val="0"/>
        </w:rPr>
        <w:t>saper individuare le strategie appropriate per la soluzione di problemi;</w:t>
      </w:r>
    </w:p>
    <w:p w:rsidR="00D259C4" w:rsidRPr="00141311" w:rsidRDefault="00D259C4" w:rsidP="004B56AE">
      <w:pPr>
        <w:pStyle w:val="Titolo3"/>
        <w:widowControl w:val="0"/>
        <w:numPr>
          <w:ilvl w:val="0"/>
          <w:numId w:val="2"/>
        </w:numPr>
        <w:tabs>
          <w:tab w:val="clear" w:pos="720"/>
          <w:tab w:val="num" w:pos="1068"/>
          <w:tab w:val="left" w:pos="9000"/>
        </w:tabs>
        <w:ind w:left="1068" w:right="818"/>
        <w:rPr>
          <w:b w:val="0"/>
        </w:rPr>
      </w:pPr>
      <w:r w:rsidRPr="00141311">
        <w:rPr>
          <w:b w:val="0"/>
        </w:rPr>
        <w:t>saper analizzare dati e interpretarli sviluppando deduzioni e ragionamenti sugli stessi anche con l’ausilio di rappresentazioni grafiche, usando consapevolmente gli strumenti di calcolo e le potenzialità offerte da applicazioni specifiche di tipo informatico;</w:t>
      </w:r>
    </w:p>
    <w:p w:rsidR="00D259C4" w:rsidRPr="00141311" w:rsidRDefault="00D259C4" w:rsidP="004B56AE">
      <w:pPr>
        <w:pStyle w:val="Titolo3"/>
        <w:widowControl w:val="0"/>
        <w:numPr>
          <w:ilvl w:val="0"/>
          <w:numId w:val="2"/>
        </w:numPr>
        <w:tabs>
          <w:tab w:val="clear" w:pos="720"/>
          <w:tab w:val="num" w:pos="1068"/>
          <w:tab w:val="left" w:pos="9000"/>
        </w:tabs>
        <w:spacing w:after="120"/>
        <w:ind w:left="1066" w:right="816" w:hanging="357"/>
        <w:rPr>
          <w:b w:val="0"/>
        </w:rPr>
      </w:pPr>
      <w:r w:rsidRPr="00141311">
        <w:rPr>
          <w:b w:val="0"/>
        </w:rPr>
        <w:t>essere consapevole delle potenzialità e dei limiti delle tecnologie nel contesto culturale e sociale in cui vengono applicate.</w:t>
      </w:r>
    </w:p>
    <w:p w:rsidR="00D259C4" w:rsidRPr="00141311" w:rsidRDefault="00D259C4" w:rsidP="00141311">
      <w:pPr>
        <w:autoSpaceDE w:val="0"/>
        <w:autoSpaceDN w:val="0"/>
        <w:adjustRightInd w:val="0"/>
        <w:rPr>
          <w:b/>
          <w:bCs/>
        </w:rPr>
      </w:pPr>
      <w:r w:rsidRPr="00141311">
        <w:rPr>
          <w:b/>
          <w:bCs/>
        </w:rPr>
        <w:t>Competenze dell’asse dei linguaggi</w:t>
      </w:r>
    </w:p>
    <w:p w:rsidR="00D259C4" w:rsidRPr="00141311" w:rsidRDefault="00D259C4" w:rsidP="00DD73F7">
      <w:pPr>
        <w:shd w:val="clear" w:color="auto" w:fill="FFFFFF"/>
        <w:ind w:left="1117" w:hanging="397"/>
      </w:pPr>
      <w:r w:rsidRPr="00141311">
        <w:t xml:space="preserve">L1. </w:t>
      </w:r>
      <w:r w:rsidRPr="00141311">
        <w:rPr>
          <w:bCs/>
          <w:iCs/>
        </w:rPr>
        <w:t>Padroneggiare gli strumenti espressivi ed argomentativi indispensabili per gestire l’interazione comunicativa verbale in vari contesti</w:t>
      </w:r>
      <w:r w:rsidRPr="00141311">
        <w:t xml:space="preserve">. </w:t>
      </w:r>
    </w:p>
    <w:p w:rsidR="00D259C4" w:rsidRPr="00141311" w:rsidRDefault="00D259C4" w:rsidP="00141311">
      <w:pPr>
        <w:shd w:val="clear" w:color="auto" w:fill="FFFFFF"/>
        <w:ind w:left="720"/>
      </w:pPr>
      <w:r w:rsidRPr="00141311">
        <w:t xml:space="preserve">L2. </w:t>
      </w:r>
      <w:r w:rsidRPr="00141311">
        <w:rPr>
          <w:bCs/>
          <w:iCs/>
        </w:rPr>
        <w:t>Leggere comprendere ed interpretare testi scritti di vario tipo</w:t>
      </w:r>
      <w:r w:rsidRPr="00141311">
        <w:t>.</w:t>
      </w:r>
    </w:p>
    <w:p w:rsidR="00D259C4" w:rsidRPr="00141311" w:rsidRDefault="00D259C4" w:rsidP="00141311">
      <w:pPr>
        <w:shd w:val="clear" w:color="auto" w:fill="FFFFFF"/>
        <w:ind w:left="720"/>
      </w:pPr>
      <w:r w:rsidRPr="00141311">
        <w:lastRenderedPageBreak/>
        <w:t xml:space="preserve">L3. </w:t>
      </w:r>
      <w:r w:rsidRPr="00141311">
        <w:rPr>
          <w:bCs/>
          <w:iCs/>
        </w:rPr>
        <w:t>Produrre testi orali e scritti di vario tipo in relazione ai differenti scopi comunicativi.</w:t>
      </w:r>
      <w:r w:rsidRPr="00141311">
        <w:t xml:space="preserve"> </w:t>
      </w:r>
    </w:p>
    <w:p w:rsidR="00D259C4" w:rsidRPr="00141311" w:rsidRDefault="00D259C4" w:rsidP="00141311">
      <w:pPr>
        <w:shd w:val="clear" w:color="auto" w:fill="FFFFFF"/>
        <w:spacing w:after="120"/>
        <w:ind w:left="720"/>
        <w:rPr>
          <w:color w:val="333333"/>
        </w:rPr>
      </w:pPr>
      <w:r w:rsidRPr="00141311">
        <w:t xml:space="preserve">L4. </w:t>
      </w:r>
      <w:r w:rsidRPr="00141311">
        <w:rPr>
          <w:bCs/>
          <w:iCs/>
        </w:rPr>
        <w:t>Utilizzare e produrre testi multimediali - altri linguaggi</w:t>
      </w:r>
      <w:r w:rsidRPr="00141311">
        <w:t>.</w:t>
      </w:r>
      <w:r w:rsidRPr="00141311">
        <w:rPr>
          <w:color w:val="333333"/>
        </w:rPr>
        <w:t xml:space="preserve"> </w:t>
      </w:r>
    </w:p>
    <w:p w:rsidR="00D259C4" w:rsidRPr="00141311" w:rsidRDefault="00D259C4" w:rsidP="00141311">
      <w:pPr>
        <w:autoSpaceDE w:val="0"/>
        <w:autoSpaceDN w:val="0"/>
        <w:adjustRightInd w:val="0"/>
        <w:rPr>
          <w:b/>
          <w:bCs/>
        </w:rPr>
      </w:pPr>
      <w:r w:rsidRPr="00141311">
        <w:rPr>
          <w:b/>
          <w:bCs/>
        </w:rPr>
        <w:t>Competenze dell’asse matematico</w:t>
      </w:r>
    </w:p>
    <w:p w:rsidR="00D259C4" w:rsidRPr="00141311" w:rsidRDefault="00D259C4" w:rsidP="00DD73F7">
      <w:pPr>
        <w:shd w:val="clear" w:color="auto" w:fill="FFFFFF"/>
        <w:ind w:left="1145" w:hanging="425"/>
      </w:pPr>
      <w:r w:rsidRPr="00141311">
        <w:t>M1.</w:t>
      </w:r>
      <w:r w:rsidRPr="00141311">
        <w:rPr>
          <w:bCs/>
          <w:iCs/>
        </w:rPr>
        <w:t>Utilizzare le tecniche e le procedure del calcolo aritmetico ed algebrico, rappresentandole anche in forma grafica</w:t>
      </w:r>
      <w:r w:rsidRPr="00141311">
        <w:t>.</w:t>
      </w:r>
    </w:p>
    <w:p w:rsidR="00D259C4" w:rsidRPr="00141311" w:rsidRDefault="00D259C4" w:rsidP="00141311">
      <w:pPr>
        <w:shd w:val="clear" w:color="auto" w:fill="FFFFFF"/>
        <w:ind w:left="720"/>
      </w:pPr>
      <w:r w:rsidRPr="00141311">
        <w:t xml:space="preserve">M2. </w:t>
      </w:r>
      <w:r w:rsidRPr="00141311">
        <w:rPr>
          <w:bCs/>
          <w:iCs/>
        </w:rPr>
        <w:t>Confrontare e analizzare figure geometriche</w:t>
      </w:r>
      <w:r w:rsidRPr="00141311">
        <w:t xml:space="preserve">. </w:t>
      </w:r>
    </w:p>
    <w:p w:rsidR="00D259C4" w:rsidRPr="00141311" w:rsidRDefault="00D259C4" w:rsidP="00141311">
      <w:pPr>
        <w:shd w:val="clear" w:color="auto" w:fill="FFFFFF"/>
        <w:ind w:left="720"/>
      </w:pPr>
      <w:r w:rsidRPr="00141311">
        <w:t xml:space="preserve">M3. </w:t>
      </w:r>
      <w:r w:rsidRPr="00141311">
        <w:rPr>
          <w:bCs/>
          <w:iCs/>
        </w:rPr>
        <w:t>Individuare strategie adeguate per la soluzione dei problemi</w:t>
      </w:r>
      <w:r w:rsidRPr="00141311">
        <w:t>.</w:t>
      </w:r>
    </w:p>
    <w:p w:rsidR="00D259C4" w:rsidRPr="00141311" w:rsidRDefault="00D259C4" w:rsidP="00141311">
      <w:pPr>
        <w:shd w:val="clear" w:color="auto" w:fill="FFFFFF"/>
        <w:spacing w:after="120"/>
        <w:ind w:left="720"/>
      </w:pPr>
      <w:r w:rsidRPr="00141311">
        <w:t xml:space="preserve">M4. </w:t>
      </w:r>
      <w:r w:rsidRPr="00141311">
        <w:rPr>
          <w:bCs/>
          <w:iCs/>
        </w:rPr>
        <w:t>Analizzare i dati e interpretarli anche con l’ausilio di rappresentazioni grafiche</w:t>
      </w:r>
      <w:r w:rsidRPr="00141311">
        <w:t>.</w:t>
      </w:r>
    </w:p>
    <w:p w:rsidR="00D259C4" w:rsidRPr="00141311" w:rsidRDefault="00D259C4" w:rsidP="00141311">
      <w:pPr>
        <w:shd w:val="clear" w:color="auto" w:fill="FFFFFF"/>
        <w:rPr>
          <w:b/>
          <w:bCs/>
        </w:rPr>
      </w:pPr>
      <w:r w:rsidRPr="00141311">
        <w:rPr>
          <w:b/>
          <w:bCs/>
        </w:rPr>
        <w:t>Competenze dell’asse scientifico-tecnologico</w:t>
      </w:r>
    </w:p>
    <w:p w:rsidR="00D259C4" w:rsidRPr="00141311" w:rsidRDefault="00D259C4" w:rsidP="00DD73F7">
      <w:pPr>
        <w:shd w:val="clear" w:color="auto" w:fill="FFFFFF"/>
        <w:ind w:left="1259" w:hanging="539"/>
      </w:pPr>
      <w:r w:rsidRPr="00141311">
        <w:t xml:space="preserve">ST1. </w:t>
      </w:r>
      <w:r w:rsidRPr="00141311">
        <w:rPr>
          <w:bCs/>
          <w:iCs/>
        </w:rPr>
        <w:t>Osservare, descrivere e analizzare fenomeni appartenenti alla realtà naturale e artificiale e riconoscere nelle sue varie forme i concetti di sistema e complessità</w:t>
      </w:r>
      <w:r w:rsidRPr="00141311">
        <w:t xml:space="preserve">. </w:t>
      </w:r>
    </w:p>
    <w:p w:rsidR="00D259C4" w:rsidRPr="00141311" w:rsidRDefault="00D259C4" w:rsidP="00141311">
      <w:pPr>
        <w:shd w:val="clear" w:color="auto" w:fill="FFFFFF"/>
        <w:ind w:left="720"/>
      </w:pPr>
      <w:r w:rsidRPr="00141311">
        <w:t xml:space="preserve">ST2. </w:t>
      </w:r>
      <w:r w:rsidRPr="00141311">
        <w:rPr>
          <w:bCs/>
          <w:iCs/>
        </w:rPr>
        <w:t>Analizzare fenomeni dal punto di vista qualitativo e quantitativo</w:t>
      </w:r>
      <w:r w:rsidRPr="00141311">
        <w:t xml:space="preserve">. </w:t>
      </w:r>
    </w:p>
    <w:p w:rsidR="00D259C4" w:rsidRPr="00141311" w:rsidRDefault="00D259C4" w:rsidP="00DD73F7">
      <w:pPr>
        <w:shd w:val="clear" w:color="auto" w:fill="FFFFFF"/>
        <w:ind w:left="1259" w:hanging="539"/>
      </w:pPr>
      <w:r w:rsidRPr="00141311">
        <w:t xml:space="preserve">ST3. </w:t>
      </w:r>
      <w:r w:rsidRPr="00141311">
        <w:rPr>
          <w:bCs/>
          <w:iCs/>
        </w:rPr>
        <w:t>Essere consapevole delle potenzialità e dei limiti delle tecnologie nel contesto culturale e sociale in cui vengono applicate</w:t>
      </w:r>
      <w:r w:rsidRPr="00141311">
        <w:t>.</w:t>
      </w:r>
    </w:p>
    <w:p w:rsidR="00D259C4" w:rsidRDefault="00D259C4" w:rsidP="00141311">
      <w:pPr>
        <w:pStyle w:val="Titolo"/>
        <w:ind w:left="720" w:right="818"/>
        <w:rPr>
          <w:b w:val="0"/>
          <w:i w:val="0"/>
          <w:sz w:val="24"/>
          <w:szCs w:val="24"/>
        </w:rPr>
      </w:pPr>
      <w:r>
        <w:rPr>
          <w:b w:val="0"/>
          <w:i w:val="0"/>
          <w:sz w:val="24"/>
          <w:szCs w:val="24"/>
        </w:rPr>
        <w:br w:type="page"/>
      </w:r>
      <w:r>
        <w:rPr>
          <w:b w:val="0"/>
          <w:i w:val="0"/>
          <w:sz w:val="24"/>
          <w:szCs w:val="24"/>
        </w:rPr>
        <w:lastRenderedPageBreak/>
        <w:t>Programma di teoria di Sistemi e Reti a.s. 2015/2016</w:t>
      </w:r>
    </w:p>
    <w:p w:rsidR="00D259C4" w:rsidRDefault="00D259C4" w:rsidP="00141311">
      <w:pPr>
        <w:pStyle w:val="Titolo"/>
        <w:ind w:left="720" w:right="818"/>
        <w:rPr>
          <w:b w:val="0"/>
          <w:i w:val="0"/>
          <w:sz w:val="24"/>
          <w:szCs w:val="24"/>
        </w:rPr>
      </w:pPr>
    </w:p>
    <w:p w:rsidR="00D259C4" w:rsidRDefault="00D259C4" w:rsidP="00587AA3">
      <w:pPr>
        <w:pStyle w:val="Titolo"/>
        <w:ind w:left="720" w:right="818"/>
        <w:jc w:val="both"/>
        <w:rPr>
          <w:b w:val="0"/>
          <w:i w:val="0"/>
          <w:sz w:val="24"/>
          <w:szCs w:val="24"/>
        </w:rPr>
      </w:pPr>
    </w:p>
    <w:p w:rsidR="00D259C4" w:rsidRDefault="00D259C4" w:rsidP="00587AA3">
      <w:pPr>
        <w:pStyle w:val="Titolo"/>
        <w:ind w:left="720" w:right="818"/>
        <w:rPr>
          <w:b w:val="0"/>
          <w:i w:val="0"/>
          <w:sz w:val="24"/>
          <w:szCs w:val="24"/>
        </w:rPr>
      </w:pPr>
      <w:r>
        <w:rPr>
          <w:b w:val="0"/>
          <w:i w:val="0"/>
          <w:sz w:val="24"/>
          <w:szCs w:val="24"/>
        </w:rPr>
        <w:t>Sistemi e Reti Volume 3</w:t>
      </w:r>
    </w:p>
    <w:p w:rsidR="00D259C4" w:rsidRDefault="00D259C4" w:rsidP="00587AA3">
      <w:pPr>
        <w:pStyle w:val="Titolo"/>
        <w:ind w:left="720" w:right="818"/>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UNITÀ DI APPRENDIMENTO 1</w:t>
      </w:r>
      <w:r>
        <w:rPr>
          <w:b w:val="0"/>
          <w:i w:val="0"/>
          <w:sz w:val="24"/>
          <w:szCs w:val="24"/>
        </w:rPr>
        <w:t xml:space="preserve"> </w:t>
      </w:r>
      <w:r w:rsidRPr="00DB2C4C">
        <w:rPr>
          <w:b w:val="0"/>
          <w:i w:val="0"/>
          <w:sz w:val="24"/>
          <w:szCs w:val="24"/>
        </w:rPr>
        <w:t>VLAN – VIRTUAL Local Area</w:t>
      </w:r>
      <w:r>
        <w:rPr>
          <w:b w:val="0"/>
          <w:i w:val="0"/>
          <w:sz w:val="24"/>
          <w:szCs w:val="24"/>
        </w:rPr>
        <w:t xml:space="preserve"> </w:t>
      </w:r>
      <w:r w:rsidRPr="00DB2C4C">
        <w:rPr>
          <w:b w:val="0"/>
          <w:i w:val="0"/>
          <w:sz w:val="24"/>
          <w:szCs w:val="24"/>
        </w:rPr>
        <w:t>Network</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L1 Le Virtual LAN (VLAN)</w:t>
      </w:r>
    </w:p>
    <w:p w:rsidR="00D259C4" w:rsidRPr="00DB2C4C" w:rsidRDefault="00D259C4" w:rsidP="00DB2C4C">
      <w:pPr>
        <w:pStyle w:val="Titolo"/>
        <w:ind w:left="720" w:right="818"/>
        <w:jc w:val="both"/>
        <w:rPr>
          <w:b w:val="0"/>
          <w:i w:val="0"/>
          <w:sz w:val="24"/>
          <w:szCs w:val="24"/>
        </w:rPr>
      </w:pPr>
      <w:r w:rsidRPr="00DB2C4C">
        <w:rPr>
          <w:b w:val="0"/>
          <w:i w:val="0"/>
          <w:sz w:val="24"/>
          <w:szCs w:val="24"/>
        </w:rPr>
        <w:t xml:space="preserve">Generalità </w:t>
      </w:r>
    </w:p>
    <w:p w:rsidR="00D259C4" w:rsidRDefault="00D259C4" w:rsidP="00DB2C4C">
      <w:pPr>
        <w:pStyle w:val="Titolo"/>
        <w:ind w:left="720" w:right="818"/>
        <w:jc w:val="both"/>
        <w:rPr>
          <w:b w:val="0"/>
          <w:i w:val="0"/>
          <w:sz w:val="24"/>
          <w:szCs w:val="24"/>
        </w:rPr>
      </w:pPr>
      <w:r w:rsidRPr="00DB2C4C">
        <w:rPr>
          <w:b w:val="0"/>
          <w:i w:val="0"/>
          <w:sz w:val="24"/>
          <w:szCs w:val="24"/>
        </w:rPr>
        <w:t xml:space="preserve">Realizzazione di una VLAN </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L2 Il protocollo VTP</w:t>
      </w:r>
      <w:r>
        <w:rPr>
          <w:b w:val="0"/>
          <w:i w:val="0"/>
          <w:sz w:val="24"/>
          <w:szCs w:val="24"/>
        </w:rPr>
        <w:t xml:space="preserve"> </w:t>
      </w:r>
      <w:r w:rsidRPr="00DB2C4C">
        <w:rPr>
          <w:b w:val="0"/>
          <w:i w:val="0"/>
          <w:sz w:val="24"/>
          <w:szCs w:val="24"/>
        </w:rPr>
        <w:t>e l’Inter-VLAN routing</w:t>
      </w:r>
    </w:p>
    <w:p w:rsidR="00D259C4" w:rsidRPr="00DB2C4C" w:rsidRDefault="00D259C4" w:rsidP="00DB2C4C">
      <w:pPr>
        <w:pStyle w:val="Titolo"/>
        <w:ind w:left="720" w:right="818"/>
        <w:jc w:val="both"/>
        <w:rPr>
          <w:b w:val="0"/>
          <w:i w:val="0"/>
          <w:sz w:val="24"/>
          <w:szCs w:val="24"/>
          <w:lang w:val="en-US"/>
        </w:rPr>
      </w:pPr>
      <w:r w:rsidRPr="00DB2C4C">
        <w:rPr>
          <w:b w:val="0"/>
          <w:i w:val="0"/>
          <w:sz w:val="24"/>
          <w:szCs w:val="24"/>
        </w:rPr>
        <w:t xml:space="preserve">VLAN condivise su più di un switch </w:t>
      </w:r>
    </w:p>
    <w:p w:rsidR="00D259C4" w:rsidRDefault="00D259C4" w:rsidP="00DB2C4C">
      <w:pPr>
        <w:pStyle w:val="Titolo"/>
        <w:ind w:left="720" w:right="818"/>
        <w:jc w:val="both"/>
        <w:rPr>
          <w:b w:val="0"/>
          <w:i w:val="0"/>
          <w:sz w:val="24"/>
          <w:szCs w:val="24"/>
          <w:lang w:val="en-US"/>
        </w:rPr>
      </w:pPr>
      <w:r w:rsidRPr="00DB2C4C">
        <w:rPr>
          <w:b w:val="0"/>
          <w:i w:val="0"/>
          <w:sz w:val="24"/>
          <w:szCs w:val="24"/>
          <w:lang w:val="en-US"/>
        </w:rPr>
        <w:t>Cisco VTP-VLAN Trunking Protocol</w:t>
      </w:r>
    </w:p>
    <w:p w:rsidR="00D259C4" w:rsidRDefault="00D259C4" w:rsidP="00DB2C4C">
      <w:pPr>
        <w:pStyle w:val="Titolo"/>
        <w:ind w:left="720" w:right="818"/>
        <w:jc w:val="both"/>
        <w:rPr>
          <w:b w:val="0"/>
          <w:i w:val="0"/>
          <w:sz w:val="24"/>
          <w:szCs w:val="24"/>
        </w:rPr>
      </w:pPr>
      <w:r w:rsidRPr="00DB2C4C">
        <w:rPr>
          <w:b w:val="0"/>
          <w:i w:val="0"/>
          <w:sz w:val="24"/>
          <w:szCs w:val="24"/>
        </w:rPr>
        <w:t>Inter-VLAN Routing</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UNITÀ DI APPRENDIMENTO 2</w:t>
      </w:r>
      <w:r>
        <w:rPr>
          <w:b w:val="0"/>
          <w:i w:val="0"/>
          <w:sz w:val="24"/>
          <w:szCs w:val="24"/>
        </w:rPr>
        <w:t xml:space="preserve"> </w:t>
      </w:r>
      <w:r w:rsidRPr="00DB2C4C">
        <w:rPr>
          <w:b w:val="0"/>
          <w:i w:val="0"/>
          <w:sz w:val="24"/>
          <w:szCs w:val="24"/>
        </w:rPr>
        <w:t>Tecniche crittografiche</w:t>
      </w:r>
      <w:r>
        <w:rPr>
          <w:b w:val="0"/>
          <w:i w:val="0"/>
          <w:sz w:val="24"/>
          <w:szCs w:val="24"/>
        </w:rPr>
        <w:t xml:space="preserve"> </w:t>
      </w:r>
      <w:r w:rsidRPr="00DB2C4C">
        <w:rPr>
          <w:b w:val="0"/>
          <w:i w:val="0"/>
          <w:sz w:val="24"/>
          <w:szCs w:val="24"/>
        </w:rPr>
        <w:t>per la protezione dei dati</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L1 Principi di crittografia</w:t>
      </w:r>
    </w:p>
    <w:p w:rsidR="00D259C4" w:rsidRDefault="00D259C4" w:rsidP="00DB2C4C">
      <w:pPr>
        <w:pStyle w:val="Titolo"/>
        <w:ind w:left="720" w:right="818"/>
        <w:jc w:val="both"/>
        <w:rPr>
          <w:b w:val="0"/>
          <w:i w:val="0"/>
          <w:sz w:val="24"/>
          <w:szCs w:val="24"/>
        </w:rPr>
      </w:pPr>
      <w:r w:rsidRPr="00DB2C4C">
        <w:rPr>
          <w:b w:val="0"/>
          <w:i w:val="0"/>
          <w:sz w:val="24"/>
          <w:szCs w:val="24"/>
        </w:rPr>
        <w:t>La sicurezza nelle reti</w:t>
      </w:r>
    </w:p>
    <w:p w:rsidR="00D259C4" w:rsidRDefault="00D259C4" w:rsidP="00DB2C4C">
      <w:pPr>
        <w:pStyle w:val="Titolo"/>
        <w:ind w:left="720" w:right="818"/>
        <w:jc w:val="both"/>
        <w:rPr>
          <w:b w:val="0"/>
          <w:i w:val="0"/>
          <w:sz w:val="24"/>
          <w:szCs w:val="24"/>
        </w:rPr>
      </w:pPr>
      <w:r w:rsidRPr="00DB2C4C">
        <w:rPr>
          <w:b w:val="0"/>
          <w:i w:val="0"/>
          <w:sz w:val="24"/>
          <w:szCs w:val="24"/>
        </w:rPr>
        <w:t>Crittografia</w:t>
      </w:r>
    </w:p>
    <w:p w:rsidR="00D259C4" w:rsidRDefault="00D259C4" w:rsidP="00DB2C4C">
      <w:pPr>
        <w:pStyle w:val="Titolo"/>
        <w:ind w:left="720" w:right="818"/>
        <w:jc w:val="both"/>
        <w:rPr>
          <w:b w:val="0"/>
          <w:i w:val="0"/>
          <w:sz w:val="24"/>
          <w:szCs w:val="24"/>
        </w:rPr>
      </w:pPr>
      <w:r w:rsidRPr="00DB2C4C">
        <w:rPr>
          <w:b w:val="0"/>
          <w:i w:val="0"/>
          <w:sz w:val="24"/>
          <w:szCs w:val="24"/>
        </w:rPr>
        <w:t>Crittoanalisi</w:t>
      </w:r>
    </w:p>
    <w:p w:rsidR="00D259C4" w:rsidRDefault="00D259C4" w:rsidP="00DB2C4C">
      <w:pPr>
        <w:pStyle w:val="Titolo"/>
        <w:ind w:left="720" w:right="818"/>
        <w:jc w:val="both"/>
        <w:rPr>
          <w:b w:val="0"/>
          <w:i w:val="0"/>
          <w:sz w:val="24"/>
          <w:szCs w:val="24"/>
        </w:rPr>
      </w:pPr>
      <w:r w:rsidRPr="00DB2C4C">
        <w:rPr>
          <w:b w:val="0"/>
          <w:i w:val="0"/>
          <w:sz w:val="24"/>
          <w:szCs w:val="24"/>
        </w:rPr>
        <w:t>Conclusioni</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L4 Crittografia simmetrica</w:t>
      </w:r>
      <w:r>
        <w:rPr>
          <w:b w:val="0"/>
          <w:i w:val="0"/>
          <w:sz w:val="24"/>
          <w:szCs w:val="24"/>
        </w:rPr>
        <w:t xml:space="preserve"> </w:t>
      </w:r>
      <w:r w:rsidRPr="00DB2C4C">
        <w:rPr>
          <w:b w:val="0"/>
          <w:i w:val="0"/>
          <w:sz w:val="24"/>
          <w:szCs w:val="24"/>
        </w:rPr>
        <w:t>(o a chiave privata)</w:t>
      </w:r>
    </w:p>
    <w:p w:rsidR="00D259C4" w:rsidRDefault="00D259C4" w:rsidP="00DB2C4C">
      <w:pPr>
        <w:pStyle w:val="Titolo"/>
        <w:ind w:left="720" w:right="818"/>
        <w:jc w:val="both"/>
        <w:rPr>
          <w:b w:val="0"/>
          <w:i w:val="0"/>
          <w:sz w:val="24"/>
          <w:szCs w:val="24"/>
        </w:rPr>
      </w:pPr>
      <w:r w:rsidRPr="00DB2C4C">
        <w:rPr>
          <w:b w:val="0"/>
          <w:i w:val="0"/>
          <w:sz w:val="24"/>
          <w:szCs w:val="24"/>
        </w:rPr>
        <w:t>Generalità</w:t>
      </w:r>
    </w:p>
    <w:p w:rsidR="00D259C4" w:rsidRDefault="00D259C4" w:rsidP="00DB2C4C">
      <w:pPr>
        <w:pStyle w:val="Titolo"/>
        <w:ind w:left="720" w:right="818"/>
        <w:jc w:val="both"/>
        <w:rPr>
          <w:b w:val="0"/>
          <w:i w:val="0"/>
          <w:sz w:val="24"/>
          <w:szCs w:val="24"/>
        </w:rPr>
      </w:pPr>
      <w:r w:rsidRPr="00DB2C4C">
        <w:rPr>
          <w:b w:val="0"/>
          <w:i w:val="0"/>
          <w:sz w:val="24"/>
          <w:szCs w:val="24"/>
        </w:rPr>
        <w:t>Il criterio DES</w:t>
      </w:r>
    </w:p>
    <w:p w:rsidR="00D259C4" w:rsidRDefault="00D259C4" w:rsidP="00DB2C4C">
      <w:pPr>
        <w:pStyle w:val="Titolo"/>
        <w:ind w:left="720" w:right="818"/>
        <w:jc w:val="both"/>
        <w:rPr>
          <w:b w:val="0"/>
          <w:i w:val="0"/>
          <w:sz w:val="24"/>
          <w:szCs w:val="24"/>
        </w:rPr>
      </w:pPr>
      <w:r w:rsidRPr="00DB2C4C">
        <w:rPr>
          <w:b w:val="0"/>
          <w:i w:val="0"/>
          <w:sz w:val="24"/>
          <w:szCs w:val="24"/>
        </w:rPr>
        <w:t>3-DES</w:t>
      </w:r>
    </w:p>
    <w:p w:rsidR="00D259C4" w:rsidRDefault="00D259C4" w:rsidP="00DB2C4C">
      <w:pPr>
        <w:pStyle w:val="Titolo"/>
        <w:ind w:left="720" w:right="818"/>
        <w:jc w:val="both"/>
        <w:rPr>
          <w:b w:val="0"/>
          <w:i w:val="0"/>
          <w:sz w:val="24"/>
          <w:szCs w:val="24"/>
        </w:rPr>
      </w:pPr>
      <w:r w:rsidRPr="00DB2C4C">
        <w:rPr>
          <w:b w:val="0"/>
          <w:i w:val="0"/>
          <w:sz w:val="24"/>
          <w:szCs w:val="24"/>
        </w:rPr>
        <w:t>IDEA</w:t>
      </w:r>
    </w:p>
    <w:p w:rsidR="00D259C4" w:rsidRDefault="00D259C4" w:rsidP="00DB2C4C">
      <w:pPr>
        <w:pStyle w:val="Titolo"/>
        <w:ind w:left="720" w:right="818"/>
        <w:jc w:val="both"/>
        <w:rPr>
          <w:b w:val="0"/>
          <w:i w:val="0"/>
          <w:sz w:val="24"/>
          <w:szCs w:val="24"/>
        </w:rPr>
      </w:pPr>
      <w:r w:rsidRPr="00DB2C4C">
        <w:rPr>
          <w:b w:val="0"/>
          <w:i w:val="0"/>
          <w:sz w:val="24"/>
          <w:szCs w:val="24"/>
        </w:rPr>
        <w:t>AES</w:t>
      </w:r>
    </w:p>
    <w:p w:rsidR="00D259C4" w:rsidRDefault="00D259C4" w:rsidP="00DB2C4C">
      <w:pPr>
        <w:pStyle w:val="Titolo"/>
        <w:ind w:left="720" w:right="818"/>
        <w:jc w:val="both"/>
        <w:rPr>
          <w:b w:val="0"/>
          <w:i w:val="0"/>
          <w:sz w:val="24"/>
          <w:szCs w:val="24"/>
        </w:rPr>
      </w:pPr>
      <w:r w:rsidRPr="00DB2C4C">
        <w:rPr>
          <w:b w:val="0"/>
          <w:i w:val="0"/>
          <w:sz w:val="24"/>
          <w:szCs w:val="24"/>
        </w:rPr>
        <w:t>Limiti degli algoritmi</w:t>
      </w:r>
      <w:r>
        <w:rPr>
          <w:b w:val="0"/>
          <w:i w:val="0"/>
          <w:sz w:val="24"/>
          <w:szCs w:val="24"/>
        </w:rPr>
        <w:t xml:space="preserve"> </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L5 Crittografia asimmetrica</w:t>
      </w:r>
      <w:r>
        <w:rPr>
          <w:b w:val="0"/>
          <w:i w:val="0"/>
          <w:sz w:val="24"/>
          <w:szCs w:val="24"/>
        </w:rPr>
        <w:t xml:space="preserve"> </w:t>
      </w:r>
      <w:r w:rsidRPr="00DB2C4C">
        <w:rPr>
          <w:b w:val="0"/>
          <w:i w:val="0"/>
          <w:sz w:val="24"/>
          <w:szCs w:val="24"/>
        </w:rPr>
        <w:t>(o a chiave pubblica)</w:t>
      </w:r>
    </w:p>
    <w:p w:rsidR="00D259C4" w:rsidRDefault="00D259C4" w:rsidP="00DB2C4C">
      <w:pPr>
        <w:pStyle w:val="Titolo"/>
        <w:ind w:left="720" w:right="818"/>
        <w:jc w:val="both"/>
        <w:rPr>
          <w:b w:val="0"/>
          <w:i w:val="0"/>
          <w:sz w:val="24"/>
          <w:szCs w:val="24"/>
        </w:rPr>
      </w:pPr>
      <w:r w:rsidRPr="00DB2C4C">
        <w:rPr>
          <w:b w:val="0"/>
          <w:i w:val="0"/>
          <w:sz w:val="24"/>
          <w:szCs w:val="24"/>
        </w:rPr>
        <w:t>Generalità</w:t>
      </w:r>
    </w:p>
    <w:p w:rsidR="00D259C4" w:rsidRDefault="00D259C4" w:rsidP="00DB2C4C">
      <w:pPr>
        <w:pStyle w:val="Titolo"/>
        <w:ind w:left="720" w:right="818"/>
        <w:jc w:val="both"/>
        <w:rPr>
          <w:b w:val="0"/>
          <w:i w:val="0"/>
          <w:sz w:val="24"/>
          <w:szCs w:val="24"/>
        </w:rPr>
      </w:pPr>
      <w:r w:rsidRPr="00DB2C4C">
        <w:rPr>
          <w:b w:val="0"/>
          <w:i w:val="0"/>
          <w:sz w:val="24"/>
          <w:szCs w:val="24"/>
        </w:rPr>
        <w:t>RSA</w:t>
      </w:r>
    </w:p>
    <w:p w:rsidR="00D259C4" w:rsidRDefault="00D259C4" w:rsidP="00DB2C4C">
      <w:pPr>
        <w:pStyle w:val="Titolo"/>
        <w:ind w:left="720" w:right="818"/>
        <w:jc w:val="both"/>
        <w:rPr>
          <w:b w:val="0"/>
          <w:i w:val="0"/>
          <w:sz w:val="24"/>
          <w:szCs w:val="24"/>
        </w:rPr>
      </w:pPr>
      <w:r w:rsidRPr="00DB2C4C">
        <w:rPr>
          <w:b w:val="0"/>
          <w:i w:val="0"/>
          <w:sz w:val="24"/>
          <w:szCs w:val="24"/>
        </w:rPr>
        <w:t>Crittografia ibrida</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L6 Certificati e firma digitale</w:t>
      </w:r>
    </w:p>
    <w:p w:rsidR="00D259C4" w:rsidRDefault="00D259C4" w:rsidP="00DB2C4C">
      <w:pPr>
        <w:pStyle w:val="Titolo"/>
        <w:ind w:left="720" w:right="818"/>
        <w:jc w:val="both"/>
        <w:rPr>
          <w:b w:val="0"/>
          <w:i w:val="0"/>
          <w:sz w:val="24"/>
          <w:szCs w:val="24"/>
        </w:rPr>
      </w:pPr>
      <w:r w:rsidRPr="00DB2C4C">
        <w:rPr>
          <w:b w:val="0"/>
          <w:i w:val="0"/>
          <w:sz w:val="24"/>
          <w:szCs w:val="24"/>
        </w:rPr>
        <w:t>Generalità</w:t>
      </w:r>
    </w:p>
    <w:p w:rsidR="00D259C4" w:rsidRDefault="00D259C4" w:rsidP="00DB2C4C">
      <w:pPr>
        <w:pStyle w:val="Titolo"/>
        <w:ind w:left="720" w:right="818"/>
        <w:jc w:val="both"/>
        <w:rPr>
          <w:b w:val="0"/>
          <w:i w:val="0"/>
          <w:sz w:val="24"/>
          <w:szCs w:val="24"/>
        </w:rPr>
      </w:pPr>
      <w:r w:rsidRPr="00DB2C4C">
        <w:rPr>
          <w:b w:val="0"/>
          <w:i w:val="0"/>
          <w:sz w:val="24"/>
          <w:szCs w:val="24"/>
        </w:rPr>
        <w:t>Firme digitali</w:t>
      </w:r>
    </w:p>
    <w:p w:rsidR="00D259C4" w:rsidRDefault="00D259C4" w:rsidP="00DB2C4C">
      <w:pPr>
        <w:pStyle w:val="Titolo"/>
        <w:ind w:left="720" w:right="818"/>
        <w:jc w:val="both"/>
        <w:rPr>
          <w:b w:val="0"/>
          <w:i w:val="0"/>
          <w:sz w:val="24"/>
          <w:szCs w:val="24"/>
        </w:rPr>
      </w:pPr>
      <w:r w:rsidRPr="00DB2C4C">
        <w:rPr>
          <w:b w:val="0"/>
          <w:i w:val="0"/>
          <w:sz w:val="24"/>
          <w:szCs w:val="24"/>
        </w:rPr>
        <w:t>Certificati</w:t>
      </w:r>
    </w:p>
    <w:p w:rsidR="00D259C4" w:rsidRDefault="00D259C4" w:rsidP="00DB2C4C">
      <w:pPr>
        <w:pStyle w:val="Titolo"/>
        <w:ind w:left="720" w:right="818"/>
        <w:jc w:val="both"/>
        <w:rPr>
          <w:b w:val="0"/>
          <w:i w:val="0"/>
          <w:sz w:val="24"/>
          <w:szCs w:val="24"/>
        </w:rPr>
      </w:pPr>
      <w:r w:rsidRPr="00DB2C4C">
        <w:rPr>
          <w:b w:val="0"/>
          <w:i w:val="0"/>
          <w:sz w:val="24"/>
          <w:szCs w:val="24"/>
        </w:rPr>
        <w:t>Riferimenti normativi</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UNITÀ DI APPRENDIMENTO 3</w:t>
      </w:r>
      <w:r>
        <w:rPr>
          <w:b w:val="0"/>
          <w:i w:val="0"/>
          <w:sz w:val="24"/>
          <w:szCs w:val="24"/>
        </w:rPr>
        <w:t xml:space="preserve"> - </w:t>
      </w:r>
      <w:r w:rsidRPr="00DB2C4C">
        <w:rPr>
          <w:b w:val="0"/>
          <w:i w:val="0"/>
          <w:sz w:val="24"/>
          <w:szCs w:val="24"/>
        </w:rPr>
        <w:t>La sicurezza delle reti</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L1 La sicurezza nei sistemi informativi</w:t>
      </w:r>
    </w:p>
    <w:p w:rsidR="00D259C4" w:rsidRDefault="00D259C4" w:rsidP="00DB2C4C">
      <w:pPr>
        <w:pStyle w:val="Titolo"/>
        <w:ind w:left="720" w:right="818"/>
        <w:jc w:val="both"/>
        <w:rPr>
          <w:b w:val="0"/>
          <w:i w:val="0"/>
          <w:sz w:val="24"/>
          <w:szCs w:val="24"/>
        </w:rPr>
      </w:pPr>
      <w:r w:rsidRPr="00DB2C4C">
        <w:rPr>
          <w:b w:val="0"/>
          <w:i w:val="0"/>
          <w:sz w:val="24"/>
          <w:szCs w:val="24"/>
        </w:rPr>
        <w:t>Generalità</w:t>
      </w:r>
    </w:p>
    <w:p w:rsidR="00D259C4" w:rsidRDefault="00D259C4" w:rsidP="00DB2C4C">
      <w:pPr>
        <w:pStyle w:val="Titolo"/>
        <w:ind w:left="720" w:right="818"/>
        <w:jc w:val="both"/>
        <w:rPr>
          <w:b w:val="0"/>
          <w:i w:val="0"/>
          <w:sz w:val="24"/>
          <w:szCs w:val="24"/>
        </w:rPr>
      </w:pPr>
      <w:r w:rsidRPr="00DB2C4C">
        <w:rPr>
          <w:b w:val="0"/>
          <w:i w:val="0"/>
          <w:sz w:val="24"/>
          <w:szCs w:val="24"/>
        </w:rPr>
        <w:t>Breve storia degli attacchi informatici</w:t>
      </w:r>
    </w:p>
    <w:p w:rsidR="00D259C4" w:rsidRDefault="00D259C4" w:rsidP="00DB2C4C">
      <w:pPr>
        <w:pStyle w:val="Titolo"/>
        <w:ind w:left="720" w:right="818"/>
        <w:jc w:val="both"/>
        <w:rPr>
          <w:b w:val="0"/>
          <w:i w:val="0"/>
          <w:sz w:val="24"/>
          <w:szCs w:val="24"/>
        </w:rPr>
      </w:pPr>
      <w:r w:rsidRPr="00DB2C4C">
        <w:rPr>
          <w:b w:val="0"/>
          <w:i w:val="0"/>
          <w:sz w:val="24"/>
          <w:szCs w:val="24"/>
        </w:rPr>
        <w:t>Futuro prossimo</w:t>
      </w:r>
    </w:p>
    <w:p w:rsidR="00D259C4" w:rsidRDefault="00D259C4" w:rsidP="00DB2C4C">
      <w:pPr>
        <w:pStyle w:val="Titolo"/>
        <w:ind w:left="720" w:right="818"/>
        <w:jc w:val="both"/>
        <w:rPr>
          <w:b w:val="0"/>
          <w:i w:val="0"/>
          <w:sz w:val="24"/>
          <w:szCs w:val="24"/>
        </w:rPr>
      </w:pPr>
      <w:r w:rsidRPr="00DB2C4C">
        <w:rPr>
          <w:b w:val="0"/>
          <w:i w:val="0"/>
          <w:sz w:val="24"/>
          <w:szCs w:val="24"/>
        </w:rPr>
        <w:t>Sicurezza di un sistema informatico</w:t>
      </w:r>
    </w:p>
    <w:p w:rsidR="00D259C4" w:rsidRDefault="00D259C4" w:rsidP="00DB2C4C">
      <w:pPr>
        <w:pStyle w:val="Titolo"/>
        <w:ind w:left="720" w:right="818"/>
        <w:jc w:val="both"/>
        <w:rPr>
          <w:b w:val="0"/>
          <w:i w:val="0"/>
          <w:sz w:val="24"/>
          <w:szCs w:val="24"/>
        </w:rPr>
      </w:pPr>
      <w:r w:rsidRPr="00DB2C4C">
        <w:rPr>
          <w:b w:val="0"/>
          <w:i w:val="0"/>
          <w:sz w:val="24"/>
          <w:szCs w:val="24"/>
        </w:rPr>
        <w:t>Valutazione dei rischi</w:t>
      </w:r>
    </w:p>
    <w:p w:rsidR="00D259C4" w:rsidRDefault="00D259C4" w:rsidP="00DB2C4C">
      <w:pPr>
        <w:pStyle w:val="Titolo"/>
        <w:ind w:left="720" w:right="818"/>
        <w:jc w:val="both"/>
        <w:rPr>
          <w:b w:val="0"/>
          <w:i w:val="0"/>
          <w:sz w:val="24"/>
          <w:szCs w:val="24"/>
        </w:rPr>
      </w:pPr>
      <w:r w:rsidRPr="00DB2C4C">
        <w:rPr>
          <w:b w:val="0"/>
          <w:i w:val="0"/>
          <w:sz w:val="24"/>
          <w:szCs w:val="24"/>
        </w:rPr>
        <w:t>Principali tipologie di minacce</w:t>
      </w:r>
    </w:p>
    <w:p w:rsidR="00D259C4" w:rsidRDefault="00D259C4" w:rsidP="00DB2C4C">
      <w:pPr>
        <w:pStyle w:val="Titolo"/>
        <w:ind w:left="720" w:right="818"/>
        <w:jc w:val="both"/>
        <w:rPr>
          <w:b w:val="0"/>
          <w:i w:val="0"/>
          <w:sz w:val="24"/>
          <w:szCs w:val="24"/>
        </w:rPr>
      </w:pPr>
      <w:r w:rsidRPr="00DB2C4C">
        <w:rPr>
          <w:b w:val="0"/>
          <w:i w:val="0"/>
          <w:sz w:val="24"/>
          <w:szCs w:val="24"/>
        </w:rPr>
        <w:lastRenderedPageBreak/>
        <w:t>Sicurezza nei sistemi informativi</w:t>
      </w:r>
      <w:r>
        <w:rPr>
          <w:b w:val="0"/>
          <w:i w:val="0"/>
          <w:sz w:val="24"/>
          <w:szCs w:val="24"/>
        </w:rPr>
        <w:t xml:space="preserve"> </w:t>
      </w:r>
      <w:r w:rsidRPr="00DB2C4C">
        <w:rPr>
          <w:b w:val="0"/>
          <w:i w:val="0"/>
          <w:sz w:val="24"/>
          <w:szCs w:val="24"/>
        </w:rPr>
        <w:t>distribuiti</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L2 Servizi di sicurezza per messaggi</w:t>
      </w:r>
      <w:r>
        <w:rPr>
          <w:b w:val="0"/>
          <w:i w:val="0"/>
          <w:sz w:val="24"/>
          <w:szCs w:val="24"/>
        </w:rPr>
        <w:t xml:space="preserve"> </w:t>
      </w:r>
      <w:r w:rsidRPr="00DB2C4C">
        <w:rPr>
          <w:b w:val="0"/>
          <w:i w:val="0"/>
          <w:sz w:val="24"/>
          <w:szCs w:val="24"/>
        </w:rPr>
        <w:t>di email</w:t>
      </w:r>
    </w:p>
    <w:p w:rsidR="00D259C4" w:rsidRDefault="00D259C4" w:rsidP="00DB2C4C">
      <w:pPr>
        <w:pStyle w:val="Titolo"/>
        <w:ind w:left="720" w:right="818"/>
        <w:jc w:val="both"/>
        <w:rPr>
          <w:b w:val="0"/>
          <w:i w:val="0"/>
          <w:sz w:val="24"/>
          <w:szCs w:val="24"/>
        </w:rPr>
      </w:pPr>
      <w:r w:rsidRPr="00DB2C4C">
        <w:rPr>
          <w:b w:val="0"/>
          <w:i w:val="0"/>
          <w:sz w:val="24"/>
          <w:szCs w:val="24"/>
        </w:rPr>
        <w:t>Generalità</w:t>
      </w:r>
    </w:p>
    <w:p w:rsidR="00D259C4" w:rsidRDefault="00D259C4" w:rsidP="00DB2C4C">
      <w:pPr>
        <w:pStyle w:val="Titolo"/>
        <w:ind w:left="720" w:right="818"/>
        <w:jc w:val="both"/>
        <w:rPr>
          <w:b w:val="0"/>
          <w:i w:val="0"/>
          <w:sz w:val="24"/>
          <w:szCs w:val="24"/>
        </w:rPr>
      </w:pPr>
      <w:r w:rsidRPr="00DB2C4C">
        <w:rPr>
          <w:b w:val="0"/>
          <w:i w:val="0"/>
          <w:sz w:val="24"/>
          <w:szCs w:val="24"/>
        </w:rPr>
        <w:t>Minacce alla posta elettronica</w:t>
      </w:r>
    </w:p>
    <w:p w:rsidR="00D259C4" w:rsidRDefault="00D259C4" w:rsidP="00DB2C4C">
      <w:pPr>
        <w:pStyle w:val="Titolo"/>
        <w:ind w:left="720" w:right="818"/>
        <w:jc w:val="both"/>
        <w:rPr>
          <w:b w:val="0"/>
          <w:i w:val="0"/>
          <w:sz w:val="24"/>
          <w:szCs w:val="24"/>
        </w:rPr>
      </w:pPr>
      <w:r w:rsidRPr="00DB2C4C">
        <w:rPr>
          <w:b w:val="0"/>
          <w:i w:val="0"/>
          <w:sz w:val="24"/>
          <w:szCs w:val="24"/>
        </w:rPr>
        <w:t>Il protocollo S/MIME per la posta</w:t>
      </w:r>
      <w:r>
        <w:rPr>
          <w:b w:val="0"/>
          <w:i w:val="0"/>
          <w:sz w:val="24"/>
          <w:szCs w:val="24"/>
        </w:rPr>
        <w:t xml:space="preserve"> </w:t>
      </w:r>
      <w:r w:rsidRPr="00DB2C4C">
        <w:rPr>
          <w:b w:val="0"/>
          <w:i w:val="0"/>
          <w:sz w:val="24"/>
          <w:szCs w:val="24"/>
        </w:rPr>
        <w:t>elettronica</w:t>
      </w:r>
    </w:p>
    <w:p w:rsidR="00D259C4" w:rsidRDefault="00D259C4" w:rsidP="00DB2C4C">
      <w:pPr>
        <w:pStyle w:val="Titolo"/>
        <w:ind w:left="720" w:right="818"/>
        <w:jc w:val="both"/>
        <w:rPr>
          <w:b w:val="0"/>
          <w:i w:val="0"/>
          <w:sz w:val="24"/>
          <w:szCs w:val="24"/>
        </w:rPr>
      </w:pPr>
      <w:r w:rsidRPr="00DB2C4C">
        <w:rPr>
          <w:b w:val="0"/>
          <w:i w:val="0"/>
          <w:sz w:val="24"/>
          <w:szCs w:val="24"/>
        </w:rPr>
        <w:t>Un software per la posta sicura: PGP</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L3 La sicurezza delle connessioni</w:t>
      </w:r>
      <w:r>
        <w:rPr>
          <w:b w:val="0"/>
          <w:i w:val="0"/>
          <w:sz w:val="24"/>
          <w:szCs w:val="24"/>
        </w:rPr>
        <w:t xml:space="preserve"> </w:t>
      </w:r>
      <w:r w:rsidRPr="00DB2C4C">
        <w:rPr>
          <w:b w:val="0"/>
          <w:i w:val="0"/>
          <w:sz w:val="24"/>
          <w:szCs w:val="24"/>
        </w:rPr>
        <w:t>con SSL/TLS</w:t>
      </w:r>
    </w:p>
    <w:p w:rsidR="00D259C4" w:rsidRDefault="00D259C4" w:rsidP="00DB2C4C">
      <w:pPr>
        <w:pStyle w:val="Titolo"/>
        <w:ind w:left="720" w:right="818"/>
        <w:jc w:val="both"/>
        <w:rPr>
          <w:b w:val="0"/>
          <w:i w:val="0"/>
          <w:sz w:val="24"/>
          <w:szCs w:val="24"/>
        </w:rPr>
      </w:pPr>
      <w:r w:rsidRPr="00DB2C4C">
        <w:rPr>
          <w:b w:val="0"/>
          <w:i w:val="0"/>
          <w:sz w:val="24"/>
          <w:szCs w:val="24"/>
        </w:rPr>
        <w:t>Generalità</w:t>
      </w:r>
    </w:p>
    <w:p w:rsidR="00D259C4" w:rsidRDefault="00D259C4" w:rsidP="00DB2C4C">
      <w:pPr>
        <w:pStyle w:val="Titolo"/>
        <w:ind w:left="720" w:right="818"/>
        <w:jc w:val="both"/>
        <w:rPr>
          <w:b w:val="0"/>
          <w:i w:val="0"/>
          <w:sz w:val="24"/>
          <w:szCs w:val="24"/>
        </w:rPr>
      </w:pPr>
      <w:r w:rsidRPr="00DB2C4C">
        <w:rPr>
          <w:b w:val="0"/>
          <w:i w:val="0"/>
          <w:sz w:val="24"/>
          <w:szCs w:val="24"/>
        </w:rPr>
        <w:t>Il protocollo SSL/TLS</w:t>
      </w:r>
    </w:p>
    <w:p w:rsidR="00D259C4" w:rsidRDefault="00D259C4" w:rsidP="00DB2C4C">
      <w:pPr>
        <w:pStyle w:val="Titolo"/>
        <w:ind w:left="720" w:right="818"/>
        <w:jc w:val="both"/>
        <w:rPr>
          <w:b w:val="0"/>
          <w:i w:val="0"/>
          <w:sz w:val="24"/>
          <w:szCs w:val="24"/>
        </w:rPr>
      </w:pPr>
      <w:r w:rsidRPr="00DB2C4C">
        <w:rPr>
          <w:b w:val="0"/>
          <w:i w:val="0"/>
          <w:sz w:val="24"/>
          <w:szCs w:val="24"/>
        </w:rPr>
        <w:t>Il funzionamento di TLS</w:t>
      </w:r>
    </w:p>
    <w:p w:rsidR="00D259C4" w:rsidRDefault="00D259C4" w:rsidP="00DB2C4C">
      <w:pPr>
        <w:pStyle w:val="Titolo"/>
        <w:ind w:left="720" w:right="818"/>
        <w:jc w:val="both"/>
        <w:rPr>
          <w:b w:val="0"/>
          <w:i w:val="0"/>
          <w:sz w:val="24"/>
          <w:szCs w:val="24"/>
        </w:rPr>
      </w:pPr>
      <w:r w:rsidRPr="00DB2C4C">
        <w:rPr>
          <w:b w:val="0"/>
          <w:i w:val="0"/>
          <w:sz w:val="24"/>
          <w:szCs w:val="24"/>
        </w:rPr>
        <w:t>Conclusioni</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L4 La difesa perimetrale con i firewall</w:t>
      </w:r>
    </w:p>
    <w:p w:rsidR="00D259C4" w:rsidRDefault="00D259C4" w:rsidP="00DB2C4C">
      <w:pPr>
        <w:pStyle w:val="Titolo"/>
        <w:ind w:left="720" w:right="818"/>
        <w:jc w:val="both"/>
        <w:rPr>
          <w:b w:val="0"/>
          <w:i w:val="0"/>
          <w:sz w:val="24"/>
          <w:szCs w:val="24"/>
        </w:rPr>
      </w:pPr>
      <w:r w:rsidRPr="00DB2C4C">
        <w:rPr>
          <w:b w:val="0"/>
          <w:i w:val="0"/>
          <w:sz w:val="24"/>
          <w:szCs w:val="24"/>
        </w:rPr>
        <w:t>Generalità</w:t>
      </w:r>
    </w:p>
    <w:p w:rsidR="00D259C4" w:rsidRDefault="00D259C4" w:rsidP="00DB2C4C">
      <w:pPr>
        <w:pStyle w:val="Titolo"/>
        <w:ind w:left="720" w:right="818"/>
        <w:jc w:val="both"/>
        <w:rPr>
          <w:b w:val="0"/>
          <w:i w:val="0"/>
          <w:sz w:val="24"/>
          <w:szCs w:val="24"/>
        </w:rPr>
      </w:pPr>
      <w:r w:rsidRPr="00DB2C4C">
        <w:rPr>
          <w:b w:val="0"/>
          <w:i w:val="0"/>
          <w:sz w:val="24"/>
          <w:szCs w:val="24"/>
        </w:rPr>
        <w:t>I firewall</w:t>
      </w:r>
    </w:p>
    <w:p w:rsidR="00D259C4" w:rsidRDefault="00D259C4" w:rsidP="00DB2C4C">
      <w:pPr>
        <w:pStyle w:val="Titolo"/>
        <w:ind w:left="720" w:right="818"/>
        <w:jc w:val="both"/>
        <w:rPr>
          <w:b w:val="0"/>
          <w:i w:val="0"/>
          <w:sz w:val="24"/>
          <w:szCs w:val="24"/>
        </w:rPr>
      </w:pPr>
      <w:r w:rsidRPr="00DB2C4C">
        <w:rPr>
          <w:b w:val="0"/>
          <w:i w:val="0"/>
          <w:sz w:val="24"/>
          <w:szCs w:val="24"/>
        </w:rPr>
        <w:t>Stateful inspection</w:t>
      </w:r>
    </w:p>
    <w:p w:rsidR="00D259C4" w:rsidRDefault="00D259C4" w:rsidP="00DB2C4C">
      <w:pPr>
        <w:pStyle w:val="Titolo"/>
        <w:ind w:left="720" w:right="818"/>
        <w:jc w:val="both"/>
        <w:rPr>
          <w:b w:val="0"/>
          <w:i w:val="0"/>
          <w:sz w:val="24"/>
          <w:szCs w:val="24"/>
        </w:rPr>
      </w:pPr>
      <w:r w:rsidRPr="00DB2C4C">
        <w:rPr>
          <w:b w:val="0"/>
          <w:i w:val="0"/>
          <w:sz w:val="24"/>
          <w:szCs w:val="24"/>
        </w:rPr>
        <w:t>Application proxy</w:t>
      </w:r>
    </w:p>
    <w:p w:rsidR="00D259C4" w:rsidRDefault="00D259C4" w:rsidP="00DB2C4C">
      <w:pPr>
        <w:pStyle w:val="Titolo"/>
        <w:ind w:left="720" w:right="818"/>
        <w:jc w:val="both"/>
        <w:rPr>
          <w:b w:val="0"/>
          <w:i w:val="0"/>
          <w:sz w:val="24"/>
          <w:szCs w:val="24"/>
        </w:rPr>
      </w:pPr>
      <w:r w:rsidRPr="00DB2C4C">
        <w:rPr>
          <w:b w:val="0"/>
          <w:i w:val="0"/>
          <w:sz w:val="24"/>
          <w:szCs w:val="24"/>
        </w:rPr>
        <w:t>DMZ</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L5 Reti private e reti private virtuali VPN</w:t>
      </w:r>
    </w:p>
    <w:p w:rsidR="00D259C4" w:rsidRPr="00DB2C4C" w:rsidRDefault="00D259C4" w:rsidP="00DB2C4C">
      <w:pPr>
        <w:pStyle w:val="Titolo"/>
        <w:ind w:left="720" w:right="818"/>
        <w:jc w:val="both"/>
        <w:rPr>
          <w:b w:val="0"/>
          <w:i w:val="0"/>
          <w:sz w:val="24"/>
          <w:szCs w:val="24"/>
        </w:rPr>
      </w:pPr>
      <w:r w:rsidRPr="00DB2C4C">
        <w:rPr>
          <w:b w:val="0"/>
          <w:i w:val="0"/>
          <w:sz w:val="24"/>
          <w:szCs w:val="24"/>
        </w:rPr>
        <w:t>Generalità</w:t>
      </w:r>
    </w:p>
    <w:p w:rsidR="00D259C4" w:rsidRPr="00DB2C4C" w:rsidRDefault="00D259C4" w:rsidP="00DB2C4C">
      <w:pPr>
        <w:pStyle w:val="Titolo"/>
        <w:ind w:left="720" w:right="818"/>
        <w:jc w:val="both"/>
        <w:rPr>
          <w:b w:val="0"/>
          <w:i w:val="0"/>
          <w:sz w:val="24"/>
          <w:szCs w:val="24"/>
        </w:rPr>
      </w:pPr>
      <w:r w:rsidRPr="00DB2C4C">
        <w:rPr>
          <w:b w:val="0"/>
          <w:i w:val="0"/>
          <w:sz w:val="24"/>
          <w:szCs w:val="24"/>
        </w:rPr>
        <w:t>La VPN</w:t>
      </w:r>
    </w:p>
    <w:p w:rsidR="00D259C4" w:rsidRPr="00DB2C4C" w:rsidRDefault="00D259C4" w:rsidP="00DB2C4C">
      <w:pPr>
        <w:pStyle w:val="Titolo"/>
        <w:ind w:left="720" w:right="818"/>
        <w:jc w:val="both"/>
        <w:rPr>
          <w:b w:val="0"/>
          <w:i w:val="0"/>
          <w:sz w:val="24"/>
          <w:szCs w:val="24"/>
        </w:rPr>
      </w:pPr>
      <w:r w:rsidRPr="00DB2C4C">
        <w:rPr>
          <w:b w:val="0"/>
          <w:i w:val="0"/>
          <w:sz w:val="24"/>
          <w:szCs w:val="24"/>
        </w:rPr>
        <w:t>Il protocollo IPsec</w:t>
      </w:r>
    </w:p>
    <w:p w:rsidR="00D259C4" w:rsidRPr="00DB2C4C" w:rsidRDefault="00D259C4" w:rsidP="00DB2C4C">
      <w:pPr>
        <w:pStyle w:val="Titolo"/>
        <w:ind w:left="720" w:right="818"/>
        <w:jc w:val="both"/>
        <w:rPr>
          <w:b w:val="0"/>
          <w:i w:val="0"/>
          <w:sz w:val="24"/>
          <w:szCs w:val="24"/>
        </w:rPr>
      </w:pPr>
      <w:r w:rsidRPr="00DB2C4C">
        <w:rPr>
          <w:b w:val="0"/>
          <w:i w:val="0"/>
          <w:sz w:val="24"/>
          <w:szCs w:val="24"/>
        </w:rPr>
        <w:t>Classificazione delle VPN</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L6 Normativa sulla sicurezza</w:t>
      </w:r>
      <w:r>
        <w:rPr>
          <w:b w:val="0"/>
          <w:i w:val="0"/>
          <w:sz w:val="24"/>
          <w:szCs w:val="24"/>
        </w:rPr>
        <w:t xml:space="preserve"> </w:t>
      </w:r>
      <w:r w:rsidRPr="00DB2C4C">
        <w:rPr>
          <w:b w:val="0"/>
          <w:i w:val="0"/>
          <w:sz w:val="24"/>
          <w:szCs w:val="24"/>
        </w:rPr>
        <w:t>e sulla privacy</w:t>
      </w:r>
    </w:p>
    <w:p w:rsidR="00D259C4" w:rsidRDefault="00D259C4" w:rsidP="00DB2C4C">
      <w:pPr>
        <w:pStyle w:val="Titolo"/>
        <w:ind w:left="720" w:right="818"/>
        <w:jc w:val="both"/>
        <w:rPr>
          <w:b w:val="0"/>
          <w:i w:val="0"/>
          <w:sz w:val="24"/>
          <w:szCs w:val="24"/>
        </w:rPr>
      </w:pPr>
      <w:r w:rsidRPr="00DB2C4C">
        <w:rPr>
          <w:b w:val="0"/>
          <w:i w:val="0"/>
          <w:sz w:val="24"/>
          <w:szCs w:val="24"/>
        </w:rPr>
        <w:t>Generalità</w:t>
      </w:r>
    </w:p>
    <w:p w:rsidR="00D259C4" w:rsidRDefault="00D259C4" w:rsidP="00DB2C4C">
      <w:pPr>
        <w:pStyle w:val="Titolo"/>
        <w:ind w:left="720" w:right="818"/>
        <w:jc w:val="both"/>
        <w:rPr>
          <w:b w:val="0"/>
          <w:i w:val="0"/>
          <w:sz w:val="24"/>
          <w:szCs w:val="24"/>
        </w:rPr>
      </w:pPr>
      <w:r w:rsidRPr="00DB2C4C">
        <w:rPr>
          <w:b w:val="0"/>
          <w:i w:val="0"/>
          <w:sz w:val="24"/>
          <w:szCs w:val="24"/>
        </w:rPr>
        <w:t>Giurisprudenza informatica</w:t>
      </w:r>
    </w:p>
    <w:p w:rsidR="00D259C4" w:rsidRDefault="00D259C4" w:rsidP="00DB2C4C">
      <w:pPr>
        <w:pStyle w:val="Titolo"/>
        <w:ind w:left="720" w:right="818"/>
        <w:jc w:val="both"/>
        <w:rPr>
          <w:b w:val="0"/>
          <w:i w:val="0"/>
          <w:sz w:val="24"/>
          <w:szCs w:val="24"/>
        </w:rPr>
      </w:pPr>
      <w:r w:rsidRPr="00DB2C4C">
        <w:rPr>
          <w:b w:val="0"/>
          <w:i w:val="0"/>
          <w:sz w:val="24"/>
          <w:szCs w:val="24"/>
        </w:rPr>
        <w:t>Il decreto 196/03 del 30 giugno 2003</w:t>
      </w:r>
    </w:p>
    <w:p w:rsidR="00D259C4" w:rsidRDefault="00D259C4" w:rsidP="00DB2C4C">
      <w:pPr>
        <w:pStyle w:val="Titolo"/>
        <w:ind w:left="720" w:right="818"/>
        <w:jc w:val="both"/>
        <w:rPr>
          <w:b w:val="0"/>
          <w:i w:val="0"/>
          <w:sz w:val="24"/>
          <w:szCs w:val="24"/>
        </w:rPr>
      </w:pPr>
      <w:r w:rsidRPr="00DB2C4C">
        <w:rPr>
          <w:b w:val="0"/>
          <w:i w:val="0"/>
          <w:sz w:val="24"/>
          <w:szCs w:val="24"/>
        </w:rPr>
        <w:t>L’articolo 98 del d.lgs. 30/2005</w:t>
      </w:r>
    </w:p>
    <w:p w:rsidR="00D259C4" w:rsidRDefault="00D259C4" w:rsidP="00DB2C4C">
      <w:pPr>
        <w:pStyle w:val="Titolo"/>
        <w:ind w:left="720" w:right="818"/>
        <w:jc w:val="both"/>
        <w:rPr>
          <w:b w:val="0"/>
          <w:i w:val="0"/>
          <w:sz w:val="24"/>
          <w:szCs w:val="24"/>
        </w:rPr>
      </w:pPr>
      <w:r w:rsidRPr="00DB2C4C">
        <w:rPr>
          <w:b w:val="0"/>
          <w:i w:val="0"/>
          <w:sz w:val="24"/>
          <w:szCs w:val="24"/>
        </w:rPr>
        <w:t>Legge 18 marzo 2008, n. 48</w:t>
      </w:r>
      <w:r>
        <w:rPr>
          <w:b w:val="0"/>
          <w:i w:val="0"/>
          <w:sz w:val="24"/>
          <w:szCs w:val="24"/>
        </w:rPr>
        <w:t xml:space="preserve"> </w:t>
      </w:r>
      <w:r w:rsidRPr="00DB2C4C">
        <w:rPr>
          <w:b w:val="0"/>
          <w:i w:val="0"/>
          <w:sz w:val="24"/>
          <w:szCs w:val="24"/>
        </w:rPr>
        <w:t xml:space="preserve">Crimini informatici </w:t>
      </w:r>
    </w:p>
    <w:p w:rsidR="00D259C4" w:rsidRDefault="00D259C4" w:rsidP="00DB2C4C">
      <w:pPr>
        <w:pStyle w:val="Titolo"/>
        <w:ind w:left="720" w:right="818"/>
        <w:jc w:val="both"/>
        <w:rPr>
          <w:b w:val="0"/>
          <w:i w:val="0"/>
          <w:sz w:val="24"/>
          <w:szCs w:val="24"/>
        </w:rPr>
      </w:pPr>
      <w:r w:rsidRPr="00DB2C4C">
        <w:rPr>
          <w:b w:val="0"/>
          <w:i w:val="0"/>
          <w:sz w:val="24"/>
          <w:szCs w:val="24"/>
        </w:rPr>
        <w:t>Ultimi decreti e/o leggi</w:t>
      </w:r>
    </w:p>
    <w:p w:rsidR="00D259C4" w:rsidRDefault="00D259C4" w:rsidP="00DB2C4C">
      <w:pPr>
        <w:pStyle w:val="Titolo"/>
        <w:ind w:left="720" w:right="818"/>
        <w:jc w:val="both"/>
        <w:rPr>
          <w:b w:val="0"/>
          <w:i w:val="0"/>
          <w:sz w:val="24"/>
          <w:szCs w:val="24"/>
        </w:rPr>
      </w:pPr>
      <w:r w:rsidRPr="00DB2C4C">
        <w:rPr>
          <w:b w:val="0"/>
          <w:i w:val="0"/>
          <w:sz w:val="24"/>
          <w:szCs w:val="24"/>
        </w:rPr>
        <w:t>Conclusioni</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L7 La scelta di una corretta</w:t>
      </w:r>
      <w:r>
        <w:rPr>
          <w:b w:val="0"/>
          <w:i w:val="0"/>
          <w:sz w:val="24"/>
          <w:szCs w:val="24"/>
        </w:rPr>
        <w:t xml:space="preserve"> </w:t>
      </w:r>
      <w:r w:rsidRPr="00DB2C4C">
        <w:rPr>
          <w:b w:val="0"/>
          <w:i w:val="0"/>
          <w:sz w:val="24"/>
          <w:szCs w:val="24"/>
        </w:rPr>
        <w:t>password/passphrase</w:t>
      </w:r>
    </w:p>
    <w:p w:rsidR="00D259C4" w:rsidRPr="00DB2C4C" w:rsidRDefault="00D259C4" w:rsidP="00DB2C4C">
      <w:pPr>
        <w:pStyle w:val="Titolo"/>
        <w:ind w:left="720" w:right="818"/>
        <w:jc w:val="both"/>
        <w:rPr>
          <w:b w:val="0"/>
          <w:i w:val="0"/>
          <w:sz w:val="24"/>
          <w:szCs w:val="24"/>
        </w:rPr>
      </w:pPr>
      <w:r w:rsidRPr="00DB2C4C">
        <w:rPr>
          <w:b w:val="0"/>
          <w:i w:val="0"/>
          <w:sz w:val="24"/>
          <w:szCs w:val="24"/>
        </w:rPr>
        <w:t>Password e passphrase</w:t>
      </w:r>
    </w:p>
    <w:p w:rsidR="00D259C4" w:rsidRPr="00DB2C4C" w:rsidRDefault="00D259C4" w:rsidP="00DB2C4C">
      <w:pPr>
        <w:pStyle w:val="Titolo"/>
        <w:ind w:left="720" w:right="818"/>
        <w:jc w:val="both"/>
        <w:rPr>
          <w:b w:val="0"/>
          <w:i w:val="0"/>
          <w:sz w:val="24"/>
          <w:szCs w:val="24"/>
        </w:rPr>
      </w:pPr>
      <w:r w:rsidRPr="00DB2C4C">
        <w:rPr>
          <w:b w:val="0"/>
          <w:i w:val="0"/>
          <w:sz w:val="24"/>
          <w:szCs w:val="24"/>
        </w:rPr>
        <w:t>Protezione della passphrase</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UNITÀ DI APPRENDIMENTO 4</w:t>
      </w:r>
      <w:r>
        <w:rPr>
          <w:b w:val="0"/>
          <w:i w:val="0"/>
          <w:sz w:val="24"/>
          <w:szCs w:val="24"/>
        </w:rPr>
        <w:t xml:space="preserve"> - </w:t>
      </w:r>
      <w:r w:rsidRPr="00DB2C4C">
        <w:rPr>
          <w:b w:val="0"/>
          <w:i w:val="0"/>
          <w:sz w:val="24"/>
          <w:szCs w:val="24"/>
        </w:rPr>
        <w:t>Wireless e reti mobili</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L1 Wireless: comunicare senza fili</w:t>
      </w:r>
    </w:p>
    <w:p w:rsidR="00D259C4" w:rsidRDefault="00D259C4" w:rsidP="00DB2C4C">
      <w:pPr>
        <w:pStyle w:val="Titolo"/>
        <w:ind w:left="720" w:right="818"/>
        <w:jc w:val="both"/>
        <w:rPr>
          <w:b w:val="0"/>
          <w:i w:val="0"/>
          <w:sz w:val="24"/>
          <w:szCs w:val="24"/>
        </w:rPr>
      </w:pPr>
      <w:r w:rsidRPr="00DB2C4C">
        <w:rPr>
          <w:b w:val="0"/>
          <w:i w:val="0"/>
          <w:sz w:val="24"/>
          <w:szCs w:val="24"/>
        </w:rPr>
        <w:t>Generalità</w:t>
      </w:r>
    </w:p>
    <w:p w:rsidR="00D259C4" w:rsidRDefault="00D259C4" w:rsidP="00DB2C4C">
      <w:pPr>
        <w:pStyle w:val="Titolo"/>
        <w:ind w:left="720" w:right="818"/>
        <w:jc w:val="both"/>
        <w:rPr>
          <w:b w:val="0"/>
          <w:i w:val="0"/>
          <w:sz w:val="24"/>
          <w:szCs w:val="24"/>
        </w:rPr>
      </w:pPr>
      <w:r w:rsidRPr="00DB2C4C">
        <w:rPr>
          <w:b w:val="0"/>
          <w:i w:val="0"/>
          <w:sz w:val="24"/>
          <w:szCs w:val="24"/>
        </w:rPr>
        <w:t>Topologia</w:t>
      </w:r>
    </w:p>
    <w:p w:rsidR="00D259C4" w:rsidRDefault="00D259C4" w:rsidP="00DB2C4C">
      <w:pPr>
        <w:pStyle w:val="Titolo"/>
        <w:ind w:left="720" w:right="818"/>
        <w:jc w:val="both"/>
        <w:rPr>
          <w:b w:val="0"/>
          <w:i w:val="0"/>
          <w:sz w:val="24"/>
          <w:szCs w:val="24"/>
        </w:rPr>
      </w:pPr>
      <w:r w:rsidRPr="00DB2C4C">
        <w:rPr>
          <w:b w:val="0"/>
          <w:i w:val="0"/>
          <w:sz w:val="24"/>
          <w:szCs w:val="24"/>
        </w:rPr>
        <w:t>Lo standard IEEE 802.11</w:t>
      </w:r>
    </w:p>
    <w:p w:rsidR="00D259C4" w:rsidRDefault="00D259C4" w:rsidP="00DB2C4C">
      <w:pPr>
        <w:pStyle w:val="Titolo"/>
        <w:ind w:left="720" w:right="818"/>
        <w:jc w:val="both"/>
        <w:rPr>
          <w:b w:val="0"/>
          <w:i w:val="0"/>
          <w:sz w:val="24"/>
          <w:szCs w:val="24"/>
        </w:rPr>
      </w:pPr>
      <w:r w:rsidRPr="00DB2C4C">
        <w:rPr>
          <w:b w:val="0"/>
          <w:i w:val="0"/>
          <w:sz w:val="24"/>
          <w:szCs w:val="24"/>
        </w:rPr>
        <w:t>Il protocollo 802.11 legacy</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L2 La crittografia e l’autenticazione</w:t>
      </w:r>
      <w:r>
        <w:rPr>
          <w:b w:val="0"/>
          <w:i w:val="0"/>
          <w:sz w:val="24"/>
          <w:szCs w:val="24"/>
        </w:rPr>
        <w:t xml:space="preserve"> </w:t>
      </w:r>
      <w:r w:rsidRPr="00DB2C4C">
        <w:rPr>
          <w:b w:val="0"/>
          <w:i w:val="0"/>
          <w:sz w:val="24"/>
          <w:szCs w:val="24"/>
        </w:rPr>
        <w:t>nel wireless</w:t>
      </w:r>
    </w:p>
    <w:p w:rsidR="00D259C4" w:rsidRDefault="00D259C4" w:rsidP="00DB2C4C">
      <w:pPr>
        <w:pStyle w:val="Titolo"/>
        <w:ind w:left="720" w:right="818"/>
        <w:jc w:val="both"/>
        <w:rPr>
          <w:b w:val="0"/>
          <w:i w:val="0"/>
          <w:sz w:val="24"/>
          <w:szCs w:val="24"/>
        </w:rPr>
      </w:pPr>
      <w:r w:rsidRPr="00DB2C4C">
        <w:rPr>
          <w:b w:val="0"/>
          <w:i w:val="0"/>
          <w:sz w:val="24"/>
          <w:szCs w:val="24"/>
        </w:rPr>
        <w:t>Generalità</w:t>
      </w:r>
    </w:p>
    <w:p w:rsidR="00D259C4" w:rsidRDefault="00D259C4" w:rsidP="00DB2C4C">
      <w:pPr>
        <w:pStyle w:val="Titolo"/>
        <w:ind w:left="720" w:right="818"/>
        <w:jc w:val="both"/>
        <w:rPr>
          <w:b w:val="0"/>
          <w:i w:val="0"/>
          <w:sz w:val="24"/>
          <w:szCs w:val="24"/>
        </w:rPr>
      </w:pPr>
      <w:r w:rsidRPr="00DB2C4C">
        <w:rPr>
          <w:b w:val="0"/>
          <w:i w:val="0"/>
          <w:sz w:val="24"/>
          <w:szCs w:val="24"/>
        </w:rPr>
        <w:t>La crittografia dei dati</w:t>
      </w:r>
    </w:p>
    <w:p w:rsidR="00D259C4" w:rsidRDefault="00D259C4" w:rsidP="00DB2C4C">
      <w:pPr>
        <w:pStyle w:val="Titolo"/>
        <w:ind w:left="720" w:right="818"/>
        <w:jc w:val="both"/>
        <w:rPr>
          <w:b w:val="0"/>
          <w:i w:val="0"/>
          <w:sz w:val="24"/>
          <w:szCs w:val="24"/>
          <w:lang w:val="en-US"/>
        </w:rPr>
      </w:pPr>
      <w:r w:rsidRPr="005C1113">
        <w:rPr>
          <w:b w:val="0"/>
          <w:i w:val="0"/>
          <w:sz w:val="24"/>
          <w:szCs w:val="24"/>
          <w:lang w:val="en-US"/>
        </w:rPr>
        <w:t>Wireless Protected Access (WPA-WPA2): generalità</w:t>
      </w:r>
    </w:p>
    <w:p w:rsidR="00D259C4" w:rsidRDefault="00D259C4" w:rsidP="00DB2C4C">
      <w:pPr>
        <w:pStyle w:val="Titolo"/>
        <w:ind w:left="720" w:right="818"/>
        <w:jc w:val="both"/>
        <w:rPr>
          <w:b w:val="0"/>
          <w:i w:val="0"/>
          <w:sz w:val="24"/>
          <w:szCs w:val="24"/>
        </w:rPr>
      </w:pPr>
      <w:r w:rsidRPr="00DB2C4C">
        <w:rPr>
          <w:b w:val="0"/>
          <w:i w:val="0"/>
          <w:sz w:val="24"/>
          <w:szCs w:val="24"/>
        </w:rPr>
        <w:lastRenderedPageBreak/>
        <w:t>Autenticazione</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L3 La trasmissione wireless</w:t>
      </w:r>
    </w:p>
    <w:p w:rsidR="00D259C4" w:rsidRDefault="00D259C4" w:rsidP="00DB2C4C">
      <w:pPr>
        <w:pStyle w:val="Titolo"/>
        <w:ind w:left="720" w:right="818"/>
        <w:jc w:val="both"/>
        <w:rPr>
          <w:b w:val="0"/>
          <w:i w:val="0"/>
          <w:sz w:val="24"/>
          <w:szCs w:val="24"/>
        </w:rPr>
      </w:pPr>
      <w:r w:rsidRPr="00DB2C4C">
        <w:rPr>
          <w:b w:val="0"/>
          <w:i w:val="0"/>
          <w:sz w:val="24"/>
          <w:szCs w:val="24"/>
        </w:rPr>
        <w:t>Cenni alle tecnologie trasmissive</w:t>
      </w:r>
    </w:p>
    <w:p w:rsidR="00D259C4" w:rsidRDefault="00D259C4" w:rsidP="00DB2C4C">
      <w:pPr>
        <w:pStyle w:val="Titolo"/>
        <w:ind w:left="720" w:right="818"/>
        <w:jc w:val="both"/>
        <w:rPr>
          <w:b w:val="0"/>
          <w:i w:val="0"/>
          <w:sz w:val="24"/>
          <w:szCs w:val="24"/>
        </w:rPr>
      </w:pPr>
      <w:r w:rsidRPr="00DB2C4C">
        <w:rPr>
          <w:b w:val="0"/>
          <w:i w:val="0"/>
          <w:sz w:val="24"/>
          <w:szCs w:val="24"/>
        </w:rPr>
        <w:t>Problemi nelle trasmissioni wireless</w:t>
      </w:r>
    </w:p>
    <w:p w:rsidR="00D259C4" w:rsidRDefault="00D259C4" w:rsidP="00DB2C4C">
      <w:pPr>
        <w:pStyle w:val="Titolo"/>
        <w:ind w:left="720" w:right="818"/>
        <w:jc w:val="both"/>
        <w:rPr>
          <w:b w:val="0"/>
          <w:i w:val="0"/>
          <w:sz w:val="24"/>
          <w:szCs w:val="24"/>
        </w:rPr>
      </w:pPr>
      <w:r w:rsidRPr="00DB2C4C">
        <w:rPr>
          <w:b w:val="0"/>
          <w:i w:val="0"/>
          <w:sz w:val="24"/>
          <w:szCs w:val="24"/>
        </w:rPr>
        <w:t>Struttura del frame 802.11</w:t>
      </w:r>
    </w:p>
    <w:p w:rsidR="00D259C4" w:rsidRDefault="00D259C4" w:rsidP="00DB2C4C">
      <w:pPr>
        <w:pStyle w:val="Titolo"/>
        <w:ind w:left="720" w:right="818"/>
        <w:jc w:val="both"/>
        <w:rPr>
          <w:b w:val="0"/>
          <w:i w:val="0"/>
          <w:sz w:val="24"/>
          <w:szCs w:val="24"/>
        </w:rPr>
      </w:pPr>
      <w:r w:rsidRPr="00DB2C4C">
        <w:rPr>
          <w:b w:val="0"/>
          <w:i w:val="0"/>
          <w:sz w:val="24"/>
          <w:szCs w:val="24"/>
        </w:rPr>
        <w:t>Il risparmio energetico</w:t>
      </w:r>
      <w:r>
        <w:rPr>
          <w:b w:val="0"/>
          <w:i w:val="0"/>
          <w:sz w:val="24"/>
          <w:szCs w:val="24"/>
        </w:rPr>
        <w:t xml:space="preserve"> </w:t>
      </w:r>
      <w:r w:rsidRPr="00DB2C4C">
        <w:rPr>
          <w:b w:val="0"/>
          <w:i w:val="0"/>
          <w:sz w:val="24"/>
          <w:szCs w:val="24"/>
        </w:rPr>
        <w:t>nella trasmissione</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L4 L’architettura delle reti wireless</w:t>
      </w:r>
    </w:p>
    <w:p w:rsidR="00D259C4" w:rsidRDefault="00D259C4" w:rsidP="00DB2C4C">
      <w:pPr>
        <w:pStyle w:val="Titolo"/>
        <w:ind w:left="720" w:right="818"/>
        <w:jc w:val="both"/>
        <w:rPr>
          <w:b w:val="0"/>
          <w:i w:val="0"/>
          <w:sz w:val="24"/>
          <w:szCs w:val="24"/>
        </w:rPr>
      </w:pPr>
      <w:r w:rsidRPr="00DB2C4C">
        <w:rPr>
          <w:b w:val="0"/>
          <w:i w:val="0"/>
          <w:sz w:val="24"/>
          <w:szCs w:val="24"/>
        </w:rPr>
        <w:t>Componenti di una rete wireless</w:t>
      </w:r>
    </w:p>
    <w:p w:rsidR="00D259C4" w:rsidRDefault="00D259C4" w:rsidP="00DB2C4C">
      <w:pPr>
        <w:pStyle w:val="Titolo"/>
        <w:ind w:left="720" w:right="818"/>
        <w:jc w:val="both"/>
        <w:rPr>
          <w:b w:val="0"/>
          <w:i w:val="0"/>
          <w:sz w:val="24"/>
          <w:szCs w:val="24"/>
        </w:rPr>
      </w:pPr>
      <w:r w:rsidRPr="00DB2C4C">
        <w:rPr>
          <w:b w:val="0"/>
          <w:i w:val="0"/>
          <w:sz w:val="24"/>
          <w:szCs w:val="24"/>
        </w:rPr>
        <w:t>Reti IBSS o modalità Ad Hoc</w:t>
      </w:r>
    </w:p>
    <w:p w:rsidR="00D259C4" w:rsidRPr="00DB2C4C" w:rsidRDefault="00D259C4" w:rsidP="00345663">
      <w:pPr>
        <w:pStyle w:val="Titolo"/>
        <w:ind w:left="720" w:right="818"/>
        <w:jc w:val="both"/>
        <w:rPr>
          <w:b w:val="0"/>
          <w:i w:val="0"/>
          <w:sz w:val="24"/>
          <w:szCs w:val="24"/>
        </w:rPr>
      </w:pPr>
      <w:r w:rsidRPr="00DB2C4C">
        <w:rPr>
          <w:b w:val="0"/>
          <w:i w:val="0"/>
          <w:sz w:val="24"/>
          <w:szCs w:val="24"/>
        </w:rPr>
        <w:t>Servizi del Distribution System</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L5 La normativa delle reti wireless</w:t>
      </w:r>
    </w:p>
    <w:p w:rsidR="00D259C4" w:rsidRDefault="00D259C4" w:rsidP="00DB2C4C">
      <w:pPr>
        <w:pStyle w:val="Titolo"/>
        <w:ind w:left="720" w:right="818"/>
        <w:jc w:val="both"/>
        <w:rPr>
          <w:b w:val="0"/>
          <w:i w:val="0"/>
          <w:sz w:val="24"/>
          <w:szCs w:val="24"/>
        </w:rPr>
      </w:pPr>
      <w:r w:rsidRPr="00DB2C4C">
        <w:rPr>
          <w:b w:val="0"/>
          <w:i w:val="0"/>
          <w:sz w:val="24"/>
          <w:szCs w:val="24"/>
        </w:rPr>
        <w:t>Generalità</w:t>
      </w:r>
    </w:p>
    <w:p w:rsidR="00D259C4" w:rsidRDefault="00D259C4" w:rsidP="00DB2C4C">
      <w:pPr>
        <w:pStyle w:val="Titolo"/>
        <w:ind w:left="720" w:right="818"/>
        <w:jc w:val="both"/>
        <w:rPr>
          <w:b w:val="0"/>
          <w:i w:val="0"/>
          <w:sz w:val="24"/>
          <w:szCs w:val="24"/>
        </w:rPr>
      </w:pPr>
      <w:r w:rsidRPr="00DB2C4C">
        <w:rPr>
          <w:b w:val="0"/>
          <w:i w:val="0"/>
          <w:sz w:val="24"/>
          <w:szCs w:val="24"/>
        </w:rPr>
        <w:t>Le disposizioni legali riguardanti</w:t>
      </w:r>
      <w:r>
        <w:rPr>
          <w:b w:val="0"/>
          <w:i w:val="0"/>
          <w:sz w:val="24"/>
          <w:szCs w:val="24"/>
        </w:rPr>
        <w:t xml:space="preserve"> </w:t>
      </w:r>
      <w:r w:rsidRPr="00DB2C4C">
        <w:rPr>
          <w:b w:val="0"/>
          <w:i w:val="0"/>
          <w:sz w:val="24"/>
          <w:szCs w:val="24"/>
        </w:rPr>
        <w:t>le emissioni elettromagnetiche</w:t>
      </w:r>
    </w:p>
    <w:p w:rsidR="00D259C4" w:rsidRDefault="00D259C4" w:rsidP="00DB2C4C">
      <w:pPr>
        <w:pStyle w:val="Titolo"/>
        <w:ind w:left="720" w:right="818"/>
        <w:jc w:val="both"/>
        <w:rPr>
          <w:b w:val="0"/>
          <w:i w:val="0"/>
          <w:sz w:val="24"/>
          <w:szCs w:val="24"/>
        </w:rPr>
      </w:pPr>
      <w:r w:rsidRPr="00DB2C4C">
        <w:rPr>
          <w:b w:val="0"/>
          <w:i w:val="0"/>
          <w:sz w:val="24"/>
          <w:szCs w:val="24"/>
        </w:rPr>
        <w:t>L’obbligo di assunzione di misure minime</w:t>
      </w:r>
      <w:r>
        <w:rPr>
          <w:b w:val="0"/>
          <w:i w:val="0"/>
          <w:sz w:val="24"/>
          <w:szCs w:val="24"/>
        </w:rPr>
        <w:t xml:space="preserve"> </w:t>
      </w:r>
      <w:r w:rsidRPr="00DB2C4C">
        <w:rPr>
          <w:b w:val="0"/>
          <w:i w:val="0"/>
          <w:sz w:val="24"/>
          <w:szCs w:val="24"/>
        </w:rPr>
        <w:t>di sicurezza in presenza di reti wireless</w:t>
      </w:r>
    </w:p>
    <w:p w:rsidR="00D259C4" w:rsidRDefault="00D259C4" w:rsidP="00DB2C4C">
      <w:pPr>
        <w:pStyle w:val="Titolo"/>
        <w:ind w:left="720" w:right="818"/>
        <w:jc w:val="both"/>
        <w:rPr>
          <w:b w:val="0"/>
          <w:i w:val="0"/>
          <w:sz w:val="24"/>
          <w:szCs w:val="24"/>
        </w:rPr>
      </w:pPr>
      <w:r w:rsidRPr="00DB2C4C">
        <w:rPr>
          <w:b w:val="0"/>
          <w:i w:val="0"/>
          <w:sz w:val="24"/>
          <w:szCs w:val="24"/>
        </w:rPr>
        <w:t>informatici connessi</w:t>
      </w:r>
      <w:r>
        <w:rPr>
          <w:b w:val="0"/>
          <w:i w:val="0"/>
          <w:sz w:val="24"/>
          <w:szCs w:val="24"/>
        </w:rPr>
        <w:t xml:space="preserve"> </w:t>
      </w:r>
      <w:r w:rsidRPr="00DB2C4C">
        <w:rPr>
          <w:b w:val="0"/>
          <w:i w:val="0"/>
          <w:sz w:val="24"/>
          <w:szCs w:val="24"/>
        </w:rPr>
        <w:t>al wireless</w:t>
      </w:r>
    </w:p>
    <w:p w:rsidR="00D259C4" w:rsidRDefault="00D259C4" w:rsidP="00DB2C4C">
      <w:pPr>
        <w:pStyle w:val="Titolo"/>
        <w:ind w:left="720" w:right="818"/>
        <w:jc w:val="both"/>
        <w:rPr>
          <w:b w:val="0"/>
          <w:i w:val="0"/>
          <w:sz w:val="24"/>
          <w:szCs w:val="24"/>
        </w:rPr>
      </w:pPr>
      <w:r w:rsidRPr="00DB2C4C">
        <w:rPr>
          <w:b w:val="0"/>
          <w:i w:val="0"/>
          <w:sz w:val="24"/>
          <w:szCs w:val="24"/>
        </w:rPr>
        <w:t>Leggi e decreti dell’ultimo decennio</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UNITÀ DI APPRENDIMENTO 5</w:t>
      </w:r>
      <w:r>
        <w:rPr>
          <w:b w:val="0"/>
          <w:i w:val="0"/>
          <w:sz w:val="24"/>
          <w:szCs w:val="24"/>
        </w:rPr>
        <w:t xml:space="preserve"> - </w:t>
      </w:r>
      <w:r w:rsidRPr="00DB2C4C">
        <w:rPr>
          <w:b w:val="0"/>
          <w:i w:val="0"/>
          <w:sz w:val="24"/>
          <w:szCs w:val="24"/>
        </w:rPr>
        <w:t>Modello client/server e distribuito</w:t>
      </w:r>
      <w:r>
        <w:rPr>
          <w:b w:val="0"/>
          <w:i w:val="0"/>
          <w:sz w:val="24"/>
          <w:szCs w:val="24"/>
        </w:rPr>
        <w:t xml:space="preserve"> </w:t>
      </w:r>
      <w:r w:rsidRPr="00DB2C4C">
        <w:rPr>
          <w:b w:val="0"/>
          <w:i w:val="0"/>
          <w:sz w:val="24"/>
          <w:szCs w:val="24"/>
        </w:rPr>
        <w:t>per i servizi di rete</w:t>
      </w:r>
    </w:p>
    <w:p w:rsidR="00D259C4" w:rsidRPr="00DB2C4C" w:rsidRDefault="00D259C4" w:rsidP="00DB2C4C">
      <w:pPr>
        <w:pStyle w:val="Titolo"/>
        <w:ind w:left="720" w:right="818"/>
        <w:jc w:val="both"/>
        <w:rPr>
          <w:b w:val="0"/>
          <w:i w:val="0"/>
          <w:sz w:val="24"/>
          <w:szCs w:val="24"/>
        </w:rPr>
      </w:pPr>
      <w:r w:rsidRPr="00DB2C4C">
        <w:rPr>
          <w:b w:val="0"/>
          <w:i w:val="0"/>
          <w:sz w:val="24"/>
          <w:szCs w:val="24"/>
        </w:rPr>
        <w:t>L1 Le applicazioni e i sistemi</w:t>
      </w:r>
      <w:r>
        <w:rPr>
          <w:b w:val="0"/>
          <w:i w:val="0"/>
          <w:sz w:val="24"/>
          <w:szCs w:val="24"/>
        </w:rPr>
        <w:t xml:space="preserve"> </w:t>
      </w:r>
      <w:r w:rsidRPr="00DB2C4C">
        <w:rPr>
          <w:b w:val="0"/>
          <w:i w:val="0"/>
          <w:sz w:val="24"/>
          <w:szCs w:val="24"/>
        </w:rPr>
        <w:t>distribuiti</w:t>
      </w:r>
    </w:p>
    <w:p w:rsidR="00D259C4" w:rsidRDefault="00D259C4" w:rsidP="00DB2C4C">
      <w:pPr>
        <w:pStyle w:val="Titolo"/>
        <w:ind w:left="720" w:right="818"/>
        <w:jc w:val="both"/>
        <w:rPr>
          <w:b w:val="0"/>
          <w:i w:val="0"/>
          <w:sz w:val="24"/>
          <w:szCs w:val="24"/>
        </w:rPr>
      </w:pPr>
      <w:r w:rsidRPr="00DB2C4C">
        <w:rPr>
          <w:b w:val="0"/>
          <w:i w:val="0"/>
          <w:sz w:val="24"/>
          <w:szCs w:val="24"/>
        </w:rPr>
        <w:t>Le applicazioni distribuite</w:t>
      </w:r>
    </w:p>
    <w:p w:rsidR="00D259C4" w:rsidRDefault="00D259C4" w:rsidP="00DB2C4C">
      <w:pPr>
        <w:pStyle w:val="Titolo"/>
        <w:ind w:left="720" w:right="818"/>
        <w:jc w:val="both"/>
        <w:rPr>
          <w:b w:val="0"/>
          <w:i w:val="0"/>
          <w:sz w:val="24"/>
          <w:szCs w:val="24"/>
        </w:rPr>
      </w:pPr>
      <w:r w:rsidRPr="00DB2C4C">
        <w:rPr>
          <w:b w:val="0"/>
          <w:i w:val="0"/>
          <w:sz w:val="24"/>
          <w:szCs w:val="24"/>
        </w:rPr>
        <w:t>L’evoluzione delle architetture</w:t>
      </w:r>
      <w:r>
        <w:rPr>
          <w:b w:val="0"/>
          <w:i w:val="0"/>
          <w:sz w:val="24"/>
          <w:szCs w:val="24"/>
        </w:rPr>
        <w:t xml:space="preserve"> </w:t>
      </w:r>
      <w:r w:rsidRPr="00DB2C4C">
        <w:rPr>
          <w:b w:val="0"/>
          <w:i w:val="0"/>
          <w:sz w:val="24"/>
          <w:szCs w:val="24"/>
        </w:rPr>
        <w:t>informatiche</w:t>
      </w:r>
    </w:p>
    <w:p w:rsidR="00D259C4" w:rsidRDefault="00D259C4" w:rsidP="00DB2C4C">
      <w:pPr>
        <w:pStyle w:val="Titolo"/>
        <w:ind w:left="720" w:right="818"/>
        <w:jc w:val="both"/>
        <w:rPr>
          <w:b w:val="0"/>
          <w:i w:val="0"/>
          <w:sz w:val="24"/>
          <w:szCs w:val="24"/>
        </w:rPr>
      </w:pPr>
      <w:r w:rsidRPr="00DB2C4C">
        <w:rPr>
          <w:b w:val="0"/>
          <w:i w:val="0"/>
          <w:sz w:val="24"/>
          <w:szCs w:val="24"/>
        </w:rPr>
        <w:t>Classificazione dei sistemi informativi</w:t>
      </w:r>
      <w:r>
        <w:rPr>
          <w:b w:val="0"/>
          <w:i w:val="0"/>
          <w:sz w:val="24"/>
          <w:szCs w:val="24"/>
        </w:rPr>
        <w:t xml:space="preserve"> </w:t>
      </w:r>
      <w:r w:rsidRPr="00DB2C4C">
        <w:rPr>
          <w:b w:val="0"/>
          <w:i w:val="0"/>
          <w:sz w:val="24"/>
          <w:szCs w:val="24"/>
        </w:rPr>
        <w:t>basati su Web</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L2 Architetture dei sistemi Web</w:t>
      </w:r>
    </w:p>
    <w:p w:rsidR="00D259C4" w:rsidRDefault="00D259C4" w:rsidP="00DB2C4C">
      <w:pPr>
        <w:pStyle w:val="Titolo"/>
        <w:ind w:left="720" w:right="818"/>
        <w:jc w:val="both"/>
        <w:rPr>
          <w:b w:val="0"/>
          <w:i w:val="0"/>
          <w:sz w:val="24"/>
          <w:szCs w:val="24"/>
        </w:rPr>
      </w:pPr>
      <w:r w:rsidRPr="00DB2C4C">
        <w:rPr>
          <w:b w:val="0"/>
          <w:i w:val="0"/>
          <w:sz w:val="24"/>
          <w:szCs w:val="24"/>
        </w:rPr>
        <w:t>Architetture dei sistemi Web</w:t>
      </w:r>
      <w:r>
        <w:rPr>
          <w:b w:val="0"/>
          <w:i w:val="0"/>
          <w:sz w:val="24"/>
          <w:szCs w:val="24"/>
        </w:rPr>
        <w:t xml:space="preserve"> </w:t>
      </w:r>
    </w:p>
    <w:p w:rsidR="00D259C4" w:rsidRDefault="00D259C4" w:rsidP="00DB2C4C">
      <w:pPr>
        <w:pStyle w:val="Titolo"/>
        <w:ind w:left="720" w:right="818"/>
        <w:jc w:val="both"/>
        <w:rPr>
          <w:b w:val="0"/>
          <w:i w:val="0"/>
          <w:sz w:val="24"/>
          <w:szCs w:val="24"/>
        </w:rPr>
      </w:pPr>
      <w:r w:rsidRPr="00DB2C4C">
        <w:rPr>
          <w:b w:val="0"/>
          <w:i w:val="0"/>
          <w:sz w:val="24"/>
          <w:szCs w:val="24"/>
        </w:rPr>
        <w:t>Configurazione con due tier</w:t>
      </w:r>
      <w:r>
        <w:rPr>
          <w:b w:val="0"/>
          <w:i w:val="0"/>
          <w:sz w:val="24"/>
          <w:szCs w:val="24"/>
        </w:rPr>
        <w:t xml:space="preserve"> </w:t>
      </w:r>
      <w:r w:rsidRPr="00DB2C4C">
        <w:rPr>
          <w:b w:val="0"/>
          <w:i w:val="0"/>
          <w:sz w:val="24"/>
          <w:szCs w:val="24"/>
        </w:rPr>
        <w:t>e unico host</w:t>
      </w:r>
    </w:p>
    <w:p w:rsidR="00D259C4" w:rsidRDefault="00D259C4" w:rsidP="00DB2C4C">
      <w:pPr>
        <w:pStyle w:val="Titolo"/>
        <w:ind w:left="720" w:right="818"/>
        <w:jc w:val="both"/>
        <w:rPr>
          <w:b w:val="0"/>
          <w:i w:val="0"/>
          <w:sz w:val="24"/>
          <w:szCs w:val="24"/>
        </w:rPr>
      </w:pPr>
      <w:r w:rsidRPr="00DB2C4C">
        <w:rPr>
          <w:b w:val="0"/>
          <w:i w:val="0"/>
          <w:sz w:val="24"/>
          <w:szCs w:val="24"/>
        </w:rPr>
        <w:t>Configurazione con tre tier</w:t>
      </w:r>
      <w:r>
        <w:rPr>
          <w:b w:val="0"/>
          <w:i w:val="0"/>
          <w:sz w:val="24"/>
          <w:szCs w:val="24"/>
        </w:rPr>
        <w:t xml:space="preserve"> </w:t>
      </w:r>
      <w:r w:rsidRPr="00DB2C4C">
        <w:rPr>
          <w:b w:val="0"/>
          <w:i w:val="0"/>
          <w:sz w:val="24"/>
          <w:szCs w:val="24"/>
        </w:rPr>
        <w:t xml:space="preserve">e dual host </w:t>
      </w:r>
    </w:p>
    <w:p w:rsidR="00D259C4" w:rsidRPr="00DB2C4C" w:rsidRDefault="00D259C4" w:rsidP="00DB2C4C">
      <w:pPr>
        <w:pStyle w:val="Titolo"/>
        <w:ind w:left="720" w:right="818"/>
        <w:jc w:val="both"/>
        <w:rPr>
          <w:b w:val="0"/>
          <w:i w:val="0"/>
          <w:sz w:val="24"/>
          <w:szCs w:val="24"/>
        </w:rPr>
      </w:pPr>
      <w:r w:rsidRPr="00DB2C4C">
        <w:rPr>
          <w:b w:val="0"/>
          <w:i w:val="0"/>
          <w:sz w:val="24"/>
          <w:szCs w:val="24"/>
        </w:rPr>
        <w:t>Configurazione con tre tier</w:t>
      </w:r>
      <w:r>
        <w:rPr>
          <w:b w:val="0"/>
          <w:i w:val="0"/>
          <w:sz w:val="24"/>
          <w:szCs w:val="24"/>
        </w:rPr>
        <w:t xml:space="preserve"> </w:t>
      </w:r>
      <w:r w:rsidRPr="00DB2C4C">
        <w:rPr>
          <w:b w:val="0"/>
          <w:i w:val="0"/>
          <w:sz w:val="24"/>
          <w:szCs w:val="24"/>
        </w:rPr>
        <w:t>e server farm</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L3 Amministrazione di una rete</w:t>
      </w:r>
    </w:p>
    <w:p w:rsidR="00D259C4" w:rsidRDefault="00D259C4" w:rsidP="00DB2C4C">
      <w:pPr>
        <w:pStyle w:val="Titolo"/>
        <w:ind w:left="720" w:right="818"/>
        <w:jc w:val="both"/>
        <w:rPr>
          <w:b w:val="0"/>
          <w:i w:val="0"/>
          <w:sz w:val="24"/>
          <w:szCs w:val="24"/>
        </w:rPr>
      </w:pPr>
      <w:r w:rsidRPr="00DB2C4C">
        <w:rPr>
          <w:b w:val="0"/>
          <w:i w:val="0"/>
          <w:sz w:val="24"/>
          <w:szCs w:val="24"/>
        </w:rPr>
        <w:t>Installazione dei componenti</w:t>
      </w:r>
      <w:r>
        <w:rPr>
          <w:b w:val="0"/>
          <w:i w:val="0"/>
          <w:sz w:val="24"/>
          <w:szCs w:val="24"/>
        </w:rPr>
        <w:t xml:space="preserve"> </w:t>
      </w:r>
      <w:r w:rsidRPr="00DB2C4C">
        <w:rPr>
          <w:b w:val="0"/>
          <w:i w:val="0"/>
          <w:sz w:val="24"/>
          <w:szCs w:val="24"/>
        </w:rPr>
        <w:t>software di un client di rete</w:t>
      </w:r>
    </w:p>
    <w:p w:rsidR="00D259C4" w:rsidRDefault="00D259C4" w:rsidP="00DB2C4C">
      <w:pPr>
        <w:pStyle w:val="Titolo"/>
        <w:ind w:left="720" w:right="818"/>
        <w:jc w:val="both"/>
        <w:rPr>
          <w:b w:val="0"/>
          <w:i w:val="0"/>
          <w:sz w:val="24"/>
          <w:szCs w:val="24"/>
        </w:rPr>
      </w:pPr>
      <w:r w:rsidRPr="00DB2C4C">
        <w:rPr>
          <w:b w:val="0"/>
          <w:i w:val="0"/>
          <w:sz w:val="24"/>
          <w:szCs w:val="24"/>
        </w:rPr>
        <w:t>Configurazione dei protocolli</w:t>
      </w:r>
      <w:r>
        <w:rPr>
          <w:b w:val="0"/>
          <w:i w:val="0"/>
          <w:sz w:val="24"/>
          <w:szCs w:val="24"/>
        </w:rPr>
        <w:t xml:space="preserve"> </w:t>
      </w:r>
      <w:r w:rsidRPr="00DB2C4C">
        <w:rPr>
          <w:b w:val="0"/>
          <w:i w:val="0"/>
          <w:sz w:val="24"/>
          <w:szCs w:val="24"/>
        </w:rPr>
        <w:t xml:space="preserve">di rete di un client </w:t>
      </w:r>
    </w:p>
    <w:p w:rsidR="00D259C4" w:rsidRDefault="00D259C4" w:rsidP="00DB2C4C">
      <w:pPr>
        <w:pStyle w:val="Titolo"/>
        <w:ind w:left="720" w:right="818"/>
        <w:jc w:val="both"/>
        <w:rPr>
          <w:b w:val="0"/>
          <w:i w:val="0"/>
          <w:sz w:val="24"/>
          <w:szCs w:val="24"/>
        </w:rPr>
      </w:pPr>
      <w:r w:rsidRPr="00DB2C4C">
        <w:rPr>
          <w:b w:val="0"/>
          <w:i w:val="0"/>
          <w:sz w:val="24"/>
          <w:szCs w:val="24"/>
        </w:rPr>
        <w:t>Amministrazione della rete</w:t>
      </w:r>
    </w:p>
    <w:p w:rsidR="00D259C4" w:rsidRDefault="00D259C4" w:rsidP="00DB2C4C">
      <w:pPr>
        <w:pStyle w:val="Titolo"/>
        <w:ind w:left="720" w:right="818"/>
        <w:jc w:val="both"/>
        <w:rPr>
          <w:b w:val="0"/>
          <w:i w:val="0"/>
          <w:sz w:val="24"/>
          <w:szCs w:val="24"/>
        </w:rPr>
      </w:pPr>
      <w:r w:rsidRPr="00DB2C4C">
        <w:rPr>
          <w:b w:val="0"/>
          <w:i w:val="0"/>
          <w:sz w:val="24"/>
          <w:szCs w:val="24"/>
        </w:rPr>
        <w:t>Servizi di directory</w:t>
      </w:r>
    </w:p>
    <w:p w:rsidR="00D259C4" w:rsidRDefault="00D259C4" w:rsidP="00DB2C4C">
      <w:pPr>
        <w:pStyle w:val="Titolo"/>
        <w:ind w:left="720" w:right="818"/>
        <w:jc w:val="both"/>
        <w:rPr>
          <w:b w:val="0"/>
          <w:i w:val="0"/>
          <w:sz w:val="24"/>
          <w:szCs w:val="24"/>
        </w:rPr>
      </w:pPr>
      <w:r w:rsidRPr="00DB2C4C">
        <w:rPr>
          <w:b w:val="0"/>
          <w:i w:val="0"/>
          <w:sz w:val="24"/>
          <w:szCs w:val="24"/>
        </w:rPr>
        <w:t>LDAP</w:t>
      </w:r>
    </w:p>
    <w:p w:rsidR="00D259C4" w:rsidRDefault="00D259C4" w:rsidP="00DB2C4C">
      <w:pPr>
        <w:pStyle w:val="Titolo"/>
        <w:ind w:left="720" w:right="818"/>
        <w:jc w:val="both"/>
        <w:rPr>
          <w:b w:val="0"/>
          <w:i w:val="0"/>
          <w:sz w:val="24"/>
          <w:szCs w:val="24"/>
        </w:rPr>
      </w:pPr>
      <w:r w:rsidRPr="00DB2C4C">
        <w:rPr>
          <w:b w:val="0"/>
          <w:i w:val="0"/>
          <w:sz w:val="24"/>
          <w:szCs w:val="24"/>
        </w:rPr>
        <w:t>DNS</w:t>
      </w:r>
    </w:p>
    <w:p w:rsidR="00D259C4" w:rsidRDefault="00D259C4" w:rsidP="00DB2C4C">
      <w:pPr>
        <w:pStyle w:val="Titolo"/>
        <w:ind w:left="720" w:right="818"/>
        <w:jc w:val="both"/>
        <w:rPr>
          <w:b w:val="0"/>
          <w:i w:val="0"/>
          <w:sz w:val="24"/>
          <w:szCs w:val="24"/>
        </w:rPr>
      </w:pPr>
      <w:r w:rsidRPr="00DB2C4C">
        <w:rPr>
          <w:b w:val="0"/>
          <w:i w:val="0"/>
          <w:sz w:val="24"/>
          <w:szCs w:val="24"/>
        </w:rPr>
        <w:t>Directory services in Windows</w:t>
      </w:r>
    </w:p>
    <w:p w:rsidR="00D259C4" w:rsidRDefault="00D259C4" w:rsidP="00DB2C4C">
      <w:pPr>
        <w:pStyle w:val="Titolo"/>
        <w:ind w:left="720" w:right="818"/>
        <w:jc w:val="both"/>
        <w:rPr>
          <w:b w:val="0"/>
          <w:i w:val="0"/>
          <w:sz w:val="24"/>
          <w:szCs w:val="24"/>
        </w:rPr>
      </w:pPr>
      <w:r w:rsidRPr="00DB2C4C">
        <w:rPr>
          <w:b w:val="0"/>
          <w:i w:val="0"/>
          <w:sz w:val="24"/>
          <w:szCs w:val="24"/>
        </w:rPr>
        <w:t>I domini</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L4 Active Directory</w:t>
      </w:r>
    </w:p>
    <w:p w:rsidR="00D259C4" w:rsidRDefault="00D259C4" w:rsidP="00DB2C4C">
      <w:pPr>
        <w:pStyle w:val="Titolo"/>
        <w:ind w:left="720" w:right="818"/>
        <w:jc w:val="both"/>
        <w:rPr>
          <w:b w:val="0"/>
          <w:i w:val="0"/>
          <w:sz w:val="24"/>
          <w:szCs w:val="24"/>
        </w:rPr>
      </w:pPr>
      <w:r w:rsidRPr="00DB2C4C">
        <w:rPr>
          <w:b w:val="0"/>
          <w:i w:val="0"/>
          <w:sz w:val="24"/>
          <w:szCs w:val="24"/>
        </w:rPr>
        <w:t>Active Directory</w:t>
      </w:r>
    </w:p>
    <w:p w:rsidR="00D259C4" w:rsidRDefault="00D259C4" w:rsidP="00DB2C4C">
      <w:pPr>
        <w:pStyle w:val="Titolo"/>
        <w:ind w:left="720" w:right="818"/>
        <w:jc w:val="both"/>
        <w:rPr>
          <w:b w:val="0"/>
          <w:i w:val="0"/>
          <w:sz w:val="24"/>
          <w:szCs w:val="24"/>
        </w:rPr>
      </w:pPr>
      <w:r w:rsidRPr="00DB2C4C">
        <w:rPr>
          <w:b w:val="0"/>
          <w:i w:val="0"/>
          <w:sz w:val="24"/>
          <w:szCs w:val="24"/>
        </w:rPr>
        <w:t>I permessi di NTFS</w:t>
      </w:r>
    </w:p>
    <w:p w:rsidR="00D259C4" w:rsidRDefault="00D259C4" w:rsidP="00DB2C4C">
      <w:pPr>
        <w:pStyle w:val="Titolo"/>
        <w:ind w:left="720" w:right="818"/>
        <w:jc w:val="both"/>
        <w:rPr>
          <w:b w:val="0"/>
          <w:i w:val="0"/>
          <w:sz w:val="24"/>
          <w:szCs w:val="24"/>
        </w:rPr>
      </w:pPr>
      <w:r w:rsidRPr="00DB2C4C">
        <w:rPr>
          <w:b w:val="0"/>
          <w:i w:val="0"/>
          <w:sz w:val="24"/>
          <w:szCs w:val="24"/>
        </w:rPr>
        <w:t>Assegnazione dei permessi NTFS</w:t>
      </w:r>
    </w:p>
    <w:p w:rsidR="00D259C4" w:rsidRDefault="00D259C4" w:rsidP="00DB2C4C">
      <w:pPr>
        <w:pStyle w:val="Titolo"/>
        <w:ind w:left="720" w:right="818"/>
        <w:jc w:val="both"/>
        <w:rPr>
          <w:b w:val="0"/>
          <w:i w:val="0"/>
          <w:sz w:val="24"/>
          <w:szCs w:val="24"/>
        </w:rPr>
      </w:pPr>
      <w:r w:rsidRPr="00DB2C4C">
        <w:rPr>
          <w:b w:val="0"/>
          <w:i w:val="0"/>
          <w:sz w:val="24"/>
          <w:szCs w:val="24"/>
        </w:rPr>
        <w:t>I permessi di condivisione</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L5 Il troubleshooting</w:t>
      </w:r>
    </w:p>
    <w:p w:rsidR="00D259C4" w:rsidRDefault="00D259C4" w:rsidP="00DB2C4C">
      <w:pPr>
        <w:pStyle w:val="Titolo"/>
        <w:ind w:left="720" w:right="818"/>
        <w:jc w:val="both"/>
        <w:rPr>
          <w:b w:val="0"/>
          <w:i w:val="0"/>
          <w:sz w:val="24"/>
          <w:szCs w:val="24"/>
        </w:rPr>
      </w:pPr>
      <w:r w:rsidRPr="00DB2C4C">
        <w:rPr>
          <w:b w:val="0"/>
          <w:i w:val="0"/>
          <w:sz w:val="24"/>
          <w:szCs w:val="24"/>
        </w:rPr>
        <w:t>Schema di troubleshooting</w:t>
      </w:r>
    </w:p>
    <w:p w:rsidR="00D259C4" w:rsidRDefault="00D259C4" w:rsidP="00DB2C4C">
      <w:pPr>
        <w:pStyle w:val="Titolo"/>
        <w:ind w:left="720" w:right="818"/>
        <w:jc w:val="both"/>
        <w:rPr>
          <w:b w:val="0"/>
          <w:i w:val="0"/>
          <w:sz w:val="24"/>
          <w:szCs w:val="24"/>
        </w:rPr>
      </w:pPr>
      <w:r w:rsidRPr="00DB2C4C">
        <w:rPr>
          <w:b w:val="0"/>
          <w:i w:val="0"/>
          <w:sz w:val="24"/>
          <w:szCs w:val="24"/>
        </w:rPr>
        <w:t>Controllo fisico</w:t>
      </w:r>
    </w:p>
    <w:p w:rsidR="00D259C4" w:rsidRDefault="00D259C4" w:rsidP="00DB2C4C">
      <w:pPr>
        <w:pStyle w:val="Titolo"/>
        <w:ind w:left="720" w:right="818"/>
        <w:jc w:val="both"/>
        <w:rPr>
          <w:b w:val="0"/>
          <w:i w:val="0"/>
          <w:sz w:val="24"/>
          <w:szCs w:val="24"/>
        </w:rPr>
      </w:pPr>
      <w:r w:rsidRPr="00DB2C4C">
        <w:rPr>
          <w:b w:val="0"/>
          <w:i w:val="0"/>
          <w:sz w:val="24"/>
          <w:szCs w:val="24"/>
        </w:rPr>
        <w:lastRenderedPageBreak/>
        <w:t xml:space="preserve">Scambio di componenti di rete </w:t>
      </w:r>
    </w:p>
    <w:p w:rsidR="00D259C4" w:rsidRDefault="00D259C4" w:rsidP="00DB2C4C">
      <w:pPr>
        <w:pStyle w:val="Titolo"/>
        <w:ind w:left="720" w:right="818"/>
        <w:jc w:val="both"/>
        <w:rPr>
          <w:b w:val="0"/>
          <w:i w:val="0"/>
          <w:sz w:val="24"/>
          <w:szCs w:val="24"/>
        </w:rPr>
      </w:pPr>
      <w:r w:rsidRPr="00DB2C4C">
        <w:rPr>
          <w:b w:val="0"/>
          <w:i w:val="0"/>
          <w:sz w:val="24"/>
          <w:szCs w:val="24"/>
        </w:rPr>
        <w:t>Verifica della connettività TCP/IP</w:t>
      </w:r>
    </w:p>
    <w:p w:rsidR="00D259C4" w:rsidRDefault="00D259C4" w:rsidP="00DB2C4C">
      <w:pPr>
        <w:pStyle w:val="Titolo"/>
        <w:ind w:left="720" w:right="818"/>
        <w:jc w:val="both"/>
        <w:rPr>
          <w:b w:val="0"/>
          <w:i w:val="0"/>
          <w:sz w:val="24"/>
          <w:szCs w:val="24"/>
        </w:rPr>
      </w:pPr>
      <w:r w:rsidRPr="00DB2C4C">
        <w:rPr>
          <w:b w:val="0"/>
          <w:i w:val="0"/>
          <w:sz w:val="24"/>
          <w:szCs w:val="24"/>
        </w:rPr>
        <w:t>Analisi lato client</w:t>
      </w:r>
    </w:p>
    <w:p w:rsidR="00D259C4" w:rsidRDefault="00D259C4" w:rsidP="00DB2C4C">
      <w:pPr>
        <w:pStyle w:val="Titolo"/>
        <w:ind w:left="720" w:right="818"/>
        <w:jc w:val="both"/>
        <w:rPr>
          <w:b w:val="0"/>
          <w:i w:val="0"/>
          <w:sz w:val="24"/>
          <w:szCs w:val="24"/>
        </w:rPr>
      </w:pPr>
      <w:r w:rsidRPr="00DB2C4C">
        <w:rPr>
          <w:b w:val="0"/>
          <w:i w:val="0"/>
          <w:sz w:val="24"/>
          <w:szCs w:val="24"/>
        </w:rPr>
        <w:t>Analisi lato server (a livello applicazione)</w:t>
      </w:r>
    </w:p>
    <w:p w:rsidR="00D259C4" w:rsidRDefault="00D259C4" w:rsidP="00DB2C4C">
      <w:pPr>
        <w:pStyle w:val="Titolo"/>
        <w:ind w:left="720" w:right="818"/>
        <w:jc w:val="both"/>
        <w:rPr>
          <w:b w:val="0"/>
          <w:i w:val="0"/>
          <w:sz w:val="24"/>
          <w:szCs w:val="24"/>
        </w:rPr>
      </w:pPr>
    </w:p>
    <w:p w:rsidR="00D259C4" w:rsidRPr="00DB2C4C" w:rsidRDefault="00D259C4" w:rsidP="00DB2C4C">
      <w:pPr>
        <w:pStyle w:val="Titolo"/>
        <w:ind w:left="720" w:right="818"/>
        <w:jc w:val="both"/>
        <w:rPr>
          <w:b w:val="0"/>
          <w:i w:val="0"/>
          <w:sz w:val="24"/>
          <w:szCs w:val="24"/>
        </w:rPr>
      </w:pPr>
      <w:r w:rsidRPr="00DB2C4C">
        <w:rPr>
          <w:b w:val="0"/>
          <w:i w:val="0"/>
          <w:sz w:val="24"/>
          <w:szCs w:val="24"/>
        </w:rPr>
        <w:t>L6 La sicurezza della rete</w:t>
      </w:r>
    </w:p>
    <w:p w:rsidR="00D259C4" w:rsidRDefault="00D259C4" w:rsidP="00DB2C4C">
      <w:pPr>
        <w:pStyle w:val="Titolo"/>
        <w:ind w:left="720" w:right="818"/>
        <w:jc w:val="both"/>
        <w:rPr>
          <w:b w:val="0"/>
          <w:i w:val="0"/>
          <w:sz w:val="24"/>
          <w:szCs w:val="24"/>
        </w:rPr>
      </w:pPr>
      <w:r w:rsidRPr="00DB2C4C">
        <w:rPr>
          <w:b w:val="0"/>
          <w:i w:val="0"/>
          <w:sz w:val="24"/>
          <w:szCs w:val="24"/>
        </w:rPr>
        <w:t>Reti sicure</w:t>
      </w:r>
    </w:p>
    <w:p w:rsidR="00D259C4" w:rsidRDefault="00D259C4" w:rsidP="00DB2C4C">
      <w:pPr>
        <w:pStyle w:val="Titolo"/>
        <w:ind w:left="720" w:right="818"/>
        <w:jc w:val="both"/>
        <w:rPr>
          <w:b w:val="0"/>
          <w:i w:val="0"/>
          <w:sz w:val="24"/>
          <w:szCs w:val="24"/>
        </w:rPr>
      </w:pPr>
      <w:r w:rsidRPr="00DB2C4C">
        <w:rPr>
          <w:b w:val="0"/>
          <w:i w:val="0"/>
          <w:sz w:val="24"/>
          <w:szCs w:val="24"/>
        </w:rPr>
        <w:t>Sicurezza nei protocolli TCP/IP</w:t>
      </w:r>
    </w:p>
    <w:p w:rsidR="00D259C4" w:rsidRDefault="00D259C4" w:rsidP="00DB2C4C">
      <w:pPr>
        <w:pStyle w:val="Titolo"/>
        <w:ind w:left="720" w:right="818"/>
        <w:jc w:val="both"/>
        <w:rPr>
          <w:b w:val="0"/>
          <w:i w:val="0"/>
          <w:sz w:val="24"/>
          <w:szCs w:val="24"/>
        </w:rPr>
      </w:pPr>
      <w:r w:rsidRPr="00DB2C4C">
        <w:rPr>
          <w:b w:val="0"/>
          <w:i w:val="0"/>
          <w:sz w:val="24"/>
          <w:szCs w:val="24"/>
        </w:rPr>
        <w:t>Sistemi di controllo e monitoraggio</w:t>
      </w:r>
    </w:p>
    <w:p w:rsidR="00D259C4" w:rsidRDefault="00D259C4" w:rsidP="00DB2C4C">
      <w:pPr>
        <w:pStyle w:val="Titolo"/>
        <w:ind w:left="720" w:right="818"/>
        <w:jc w:val="both"/>
        <w:rPr>
          <w:b w:val="0"/>
          <w:i w:val="0"/>
          <w:sz w:val="24"/>
          <w:szCs w:val="24"/>
        </w:rPr>
      </w:pPr>
      <w:r w:rsidRPr="00DB2C4C">
        <w:rPr>
          <w:b w:val="0"/>
          <w:i w:val="0"/>
          <w:sz w:val="24"/>
          <w:szCs w:val="24"/>
        </w:rPr>
        <w:t>Affidabilità e sicurezza delle strutture</w:t>
      </w:r>
    </w:p>
    <w:p w:rsidR="00D259C4" w:rsidRDefault="00D259C4" w:rsidP="00DB2C4C">
      <w:pPr>
        <w:pStyle w:val="Titolo"/>
        <w:ind w:left="720" w:right="818"/>
        <w:jc w:val="both"/>
        <w:rPr>
          <w:b w:val="0"/>
          <w:i w:val="0"/>
          <w:sz w:val="24"/>
          <w:szCs w:val="24"/>
        </w:rPr>
      </w:pPr>
      <w:r w:rsidRPr="00DB2C4C">
        <w:rPr>
          <w:b w:val="0"/>
          <w:i w:val="0"/>
          <w:sz w:val="24"/>
          <w:szCs w:val="24"/>
        </w:rPr>
        <w:t>Ridondanza di server e servizi</w:t>
      </w:r>
    </w:p>
    <w:p w:rsidR="00D259C4" w:rsidRDefault="00D259C4" w:rsidP="00DB2C4C">
      <w:pPr>
        <w:pStyle w:val="Titolo"/>
        <w:ind w:left="720" w:right="818"/>
        <w:jc w:val="both"/>
        <w:rPr>
          <w:b w:val="0"/>
          <w:i w:val="0"/>
          <w:sz w:val="24"/>
          <w:szCs w:val="24"/>
        </w:rPr>
      </w:pPr>
      <w:r w:rsidRPr="00DB2C4C">
        <w:rPr>
          <w:b w:val="0"/>
          <w:i w:val="0"/>
          <w:sz w:val="24"/>
          <w:szCs w:val="24"/>
        </w:rPr>
        <w:t>Piano di disaster recovery</w:t>
      </w:r>
    </w:p>
    <w:p w:rsidR="00D259C4" w:rsidRDefault="00D259C4" w:rsidP="00DB2C4C">
      <w:pPr>
        <w:pStyle w:val="Titolo"/>
        <w:ind w:left="720" w:right="818"/>
        <w:jc w:val="both"/>
        <w:rPr>
          <w:b w:val="0"/>
          <w:i w:val="0"/>
          <w:sz w:val="24"/>
          <w:szCs w:val="24"/>
        </w:rPr>
      </w:pPr>
      <w:r w:rsidRPr="00DB2C4C">
        <w:rPr>
          <w:b w:val="0"/>
          <w:i w:val="0"/>
          <w:sz w:val="24"/>
          <w:szCs w:val="24"/>
        </w:rPr>
        <w:t>Tecniche di disaster recovery</w:t>
      </w:r>
    </w:p>
    <w:p w:rsidR="00D259C4" w:rsidRDefault="00D259C4" w:rsidP="00587AA3">
      <w:pPr>
        <w:pStyle w:val="Titolo"/>
        <w:ind w:left="720" w:right="818"/>
        <w:rPr>
          <w:b w:val="0"/>
          <w:i w:val="0"/>
          <w:sz w:val="24"/>
          <w:szCs w:val="24"/>
        </w:rPr>
      </w:pPr>
    </w:p>
    <w:p w:rsidR="00D259C4" w:rsidRDefault="00D259C4" w:rsidP="00587AA3">
      <w:pPr>
        <w:pStyle w:val="Titolo"/>
        <w:ind w:left="720" w:right="818"/>
        <w:rPr>
          <w:b w:val="0"/>
          <w:i w:val="0"/>
          <w:sz w:val="24"/>
          <w:szCs w:val="24"/>
        </w:rPr>
      </w:pPr>
    </w:p>
    <w:p w:rsidR="00D259C4" w:rsidRDefault="00D259C4" w:rsidP="003F087F">
      <w:pPr>
        <w:pStyle w:val="Titolo"/>
        <w:ind w:left="720" w:right="818"/>
        <w:rPr>
          <w:b w:val="0"/>
          <w:i w:val="0"/>
          <w:sz w:val="24"/>
          <w:szCs w:val="24"/>
        </w:rPr>
      </w:pPr>
      <w:r>
        <w:rPr>
          <w:b w:val="0"/>
          <w:i w:val="0"/>
          <w:sz w:val="24"/>
          <w:szCs w:val="24"/>
        </w:rPr>
        <w:t xml:space="preserve">PROGRAMMA DI LABORATORIO </w:t>
      </w:r>
    </w:p>
    <w:p w:rsidR="00D259C4" w:rsidRPr="003F087F" w:rsidRDefault="00D259C4" w:rsidP="003F087F">
      <w:pPr>
        <w:pStyle w:val="Titolo"/>
        <w:ind w:left="720" w:right="818"/>
        <w:rPr>
          <w:b w:val="0"/>
          <w:i w:val="0"/>
          <w:sz w:val="24"/>
          <w:szCs w:val="24"/>
        </w:rPr>
      </w:pPr>
    </w:p>
    <w:p w:rsidR="00D259C4" w:rsidRPr="003F087F" w:rsidRDefault="00D259C4" w:rsidP="003F087F">
      <w:pPr>
        <w:pStyle w:val="Titolo"/>
        <w:ind w:left="720" w:right="818"/>
        <w:jc w:val="both"/>
        <w:rPr>
          <w:b w:val="0"/>
          <w:i w:val="0"/>
          <w:sz w:val="24"/>
          <w:szCs w:val="24"/>
        </w:rPr>
      </w:pPr>
      <w:r w:rsidRPr="003F087F">
        <w:rPr>
          <w:b w:val="0"/>
          <w:i w:val="0"/>
          <w:sz w:val="24"/>
          <w:szCs w:val="24"/>
        </w:rPr>
        <w:t>Packet Tracer su mappe di routing e set identifier.</w:t>
      </w:r>
    </w:p>
    <w:p w:rsidR="00D259C4" w:rsidRPr="003F087F" w:rsidRDefault="00D259C4" w:rsidP="003F087F">
      <w:pPr>
        <w:pStyle w:val="Titolo"/>
        <w:ind w:left="720" w:right="818"/>
        <w:jc w:val="both"/>
        <w:rPr>
          <w:b w:val="0"/>
          <w:i w:val="0"/>
          <w:sz w:val="24"/>
          <w:szCs w:val="24"/>
        </w:rPr>
      </w:pPr>
      <w:r w:rsidRPr="003F087F">
        <w:rPr>
          <w:b w:val="0"/>
          <w:i w:val="0"/>
          <w:sz w:val="24"/>
          <w:szCs w:val="24"/>
        </w:rPr>
        <w:t>Routing gerarchio</w:t>
      </w:r>
    </w:p>
    <w:p w:rsidR="00D259C4" w:rsidRPr="003F087F" w:rsidRDefault="00D259C4" w:rsidP="003F087F">
      <w:pPr>
        <w:pStyle w:val="Titolo"/>
        <w:ind w:left="720" w:right="818"/>
        <w:jc w:val="both"/>
        <w:rPr>
          <w:b w:val="0"/>
          <w:i w:val="0"/>
          <w:sz w:val="24"/>
          <w:szCs w:val="24"/>
        </w:rPr>
      </w:pPr>
      <w:r w:rsidRPr="003F087F">
        <w:rPr>
          <w:b w:val="0"/>
          <w:i w:val="0"/>
          <w:sz w:val="24"/>
          <w:szCs w:val="24"/>
        </w:rPr>
        <w:t>Configurazione vlan e vtp con packet tracer</w:t>
      </w:r>
    </w:p>
    <w:p w:rsidR="00D259C4" w:rsidRPr="003F087F" w:rsidRDefault="00D259C4" w:rsidP="003F087F">
      <w:pPr>
        <w:pStyle w:val="Titolo"/>
        <w:ind w:left="720" w:right="818"/>
        <w:jc w:val="both"/>
        <w:rPr>
          <w:b w:val="0"/>
          <w:i w:val="0"/>
          <w:sz w:val="24"/>
          <w:szCs w:val="24"/>
        </w:rPr>
      </w:pPr>
      <w:r w:rsidRPr="003F087F">
        <w:rPr>
          <w:b w:val="0"/>
          <w:i w:val="0"/>
          <w:sz w:val="24"/>
          <w:szCs w:val="24"/>
        </w:rPr>
        <w:t>Le vlan</w:t>
      </w:r>
    </w:p>
    <w:p w:rsidR="00D259C4" w:rsidRPr="003F087F" w:rsidRDefault="00D259C4" w:rsidP="003F087F">
      <w:pPr>
        <w:pStyle w:val="Titolo"/>
        <w:ind w:left="720" w:right="818"/>
        <w:jc w:val="both"/>
        <w:rPr>
          <w:b w:val="0"/>
          <w:i w:val="0"/>
          <w:sz w:val="24"/>
          <w:szCs w:val="24"/>
        </w:rPr>
      </w:pPr>
      <w:r w:rsidRPr="003F087F">
        <w:rPr>
          <w:b w:val="0"/>
          <w:i w:val="0"/>
          <w:sz w:val="24"/>
          <w:szCs w:val="24"/>
        </w:rPr>
        <w:t>Introduzione al php variabili e operatori.</w:t>
      </w:r>
    </w:p>
    <w:p w:rsidR="00D259C4" w:rsidRPr="003F087F" w:rsidRDefault="00D259C4" w:rsidP="003F087F">
      <w:pPr>
        <w:pStyle w:val="Titolo"/>
        <w:ind w:left="720" w:right="818"/>
        <w:jc w:val="both"/>
        <w:rPr>
          <w:b w:val="0"/>
          <w:i w:val="0"/>
          <w:sz w:val="24"/>
          <w:szCs w:val="24"/>
        </w:rPr>
      </w:pPr>
      <w:r w:rsidRPr="003F087F">
        <w:rPr>
          <w:b w:val="0"/>
          <w:i w:val="0"/>
          <w:sz w:val="24"/>
          <w:szCs w:val="24"/>
        </w:rPr>
        <w:t>Conversioni automatiche di tipo.</w:t>
      </w:r>
    </w:p>
    <w:p w:rsidR="00D259C4" w:rsidRPr="003F087F" w:rsidRDefault="00D259C4" w:rsidP="003F087F">
      <w:pPr>
        <w:pStyle w:val="Titolo"/>
        <w:ind w:left="720" w:right="818"/>
        <w:jc w:val="both"/>
        <w:rPr>
          <w:b w:val="0"/>
          <w:i w:val="0"/>
          <w:sz w:val="24"/>
          <w:szCs w:val="24"/>
        </w:rPr>
      </w:pPr>
      <w:r w:rsidRPr="003F087F">
        <w:rPr>
          <w:b w:val="0"/>
          <w:i w:val="0"/>
          <w:sz w:val="24"/>
          <w:szCs w:val="24"/>
        </w:rPr>
        <w:t>Vettori. Strutture di controllo.</w:t>
      </w:r>
    </w:p>
    <w:p w:rsidR="00D259C4" w:rsidRPr="003F087F" w:rsidRDefault="00D259C4" w:rsidP="003F087F">
      <w:pPr>
        <w:pStyle w:val="Titolo"/>
        <w:ind w:left="720" w:right="818"/>
        <w:jc w:val="both"/>
        <w:rPr>
          <w:b w:val="0"/>
          <w:i w:val="0"/>
          <w:sz w:val="24"/>
          <w:szCs w:val="24"/>
        </w:rPr>
      </w:pPr>
      <w:r w:rsidRPr="003F087F">
        <w:rPr>
          <w:b w:val="0"/>
          <w:i w:val="0"/>
          <w:sz w:val="24"/>
          <w:szCs w:val="24"/>
        </w:rPr>
        <w:t>Variabili predefinite $_POST.</w:t>
      </w:r>
    </w:p>
    <w:p w:rsidR="00D259C4" w:rsidRPr="003F087F" w:rsidRDefault="00D259C4" w:rsidP="003F087F">
      <w:pPr>
        <w:pStyle w:val="Titolo"/>
        <w:ind w:left="720" w:right="818"/>
        <w:jc w:val="both"/>
        <w:rPr>
          <w:b w:val="0"/>
          <w:i w:val="0"/>
          <w:sz w:val="24"/>
          <w:szCs w:val="24"/>
        </w:rPr>
      </w:pPr>
      <w:r w:rsidRPr="003F087F">
        <w:rPr>
          <w:b w:val="0"/>
          <w:i w:val="0"/>
          <w:sz w:val="24"/>
          <w:szCs w:val="24"/>
        </w:rPr>
        <w:t>Creazione form e passaggio valori.</w:t>
      </w:r>
    </w:p>
    <w:p w:rsidR="00D259C4" w:rsidRPr="003F087F" w:rsidRDefault="00D259C4" w:rsidP="003F087F">
      <w:pPr>
        <w:pStyle w:val="Titolo"/>
        <w:ind w:left="720" w:right="818"/>
        <w:jc w:val="both"/>
        <w:rPr>
          <w:b w:val="0"/>
          <w:i w:val="0"/>
          <w:sz w:val="24"/>
          <w:szCs w:val="24"/>
        </w:rPr>
      </w:pPr>
      <w:r w:rsidRPr="003F087F">
        <w:rPr>
          <w:b w:val="0"/>
          <w:i w:val="0"/>
          <w:sz w:val="24"/>
          <w:szCs w:val="24"/>
        </w:rPr>
        <w:t>Esercitazione menù ristorante.</w:t>
      </w:r>
    </w:p>
    <w:p w:rsidR="00D259C4" w:rsidRPr="003F087F" w:rsidRDefault="00D259C4" w:rsidP="003F087F">
      <w:pPr>
        <w:pStyle w:val="Titolo"/>
        <w:ind w:left="720" w:right="818"/>
        <w:jc w:val="both"/>
        <w:rPr>
          <w:b w:val="0"/>
          <w:i w:val="0"/>
          <w:sz w:val="24"/>
          <w:szCs w:val="24"/>
        </w:rPr>
      </w:pPr>
      <w:r w:rsidRPr="003F087F">
        <w:rPr>
          <w:b w:val="0"/>
          <w:i w:val="0"/>
          <w:sz w:val="24"/>
          <w:szCs w:val="24"/>
        </w:rPr>
        <w:t>Esercitazione password</w:t>
      </w:r>
    </w:p>
    <w:p w:rsidR="00D259C4" w:rsidRPr="003F087F" w:rsidRDefault="00D259C4" w:rsidP="003F087F">
      <w:pPr>
        <w:pStyle w:val="Titolo"/>
        <w:ind w:left="720" w:right="818"/>
        <w:jc w:val="both"/>
        <w:rPr>
          <w:b w:val="0"/>
          <w:i w:val="0"/>
          <w:sz w:val="24"/>
          <w:szCs w:val="24"/>
        </w:rPr>
      </w:pPr>
      <w:r w:rsidRPr="003F087F">
        <w:rPr>
          <w:b w:val="0"/>
          <w:i w:val="0"/>
          <w:sz w:val="24"/>
          <w:szCs w:val="24"/>
        </w:rPr>
        <w:t>Form in html</w:t>
      </w:r>
    </w:p>
    <w:p w:rsidR="00D259C4" w:rsidRPr="003F087F" w:rsidRDefault="00D259C4" w:rsidP="003F087F">
      <w:pPr>
        <w:pStyle w:val="Titolo"/>
        <w:ind w:left="720" w:right="818"/>
        <w:jc w:val="both"/>
        <w:rPr>
          <w:b w:val="0"/>
          <w:i w:val="0"/>
          <w:sz w:val="24"/>
          <w:szCs w:val="24"/>
        </w:rPr>
      </w:pPr>
      <w:r w:rsidRPr="003F087F">
        <w:rPr>
          <w:b w:val="0"/>
          <w:i w:val="0"/>
          <w:sz w:val="24"/>
          <w:szCs w:val="24"/>
        </w:rPr>
        <w:t>Passaggio parametri Form html / php</w:t>
      </w:r>
    </w:p>
    <w:p w:rsidR="00D259C4" w:rsidRPr="003F087F" w:rsidRDefault="00D259C4" w:rsidP="003F087F">
      <w:pPr>
        <w:pStyle w:val="Titolo"/>
        <w:ind w:left="720" w:right="818"/>
        <w:jc w:val="both"/>
        <w:rPr>
          <w:b w:val="0"/>
          <w:i w:val="0"/>
          <w:sz w:val="24"/>
          <w:szCs w:val="24"/>
        </w:rPr>
      </w:pPr>
      <w:r w:rsidRPr="003F087F">
        <w:rPr>
          <w:b w:val="0"/>
          <w:i w:val="0"/>
          <w:sz w:val="24"/>
          <w:szCs w:val="24"/>
        </w:rPr>
        <w:t>Esercitazione in php con modulo password e mail di conferma</w:t>
      </w:r>
    </w:p>
    <w:p w:rsidR="00D259C4" w:rsidRPr="003F087F" w:rsidRDefault="00D259C4" w:rsidP="003F087F">
      <w:pPr>
        <w:pStyle w:val="Titolo"/>
        <w:ind w:left="720" w:right="818"/>
        <w:jc w:val="both"/>
        <w:rPr>
          <w:b w:val="0"/>
          <w:i w:val="0"/>
          <w:sz w:val="24"/>
          <w:szCs w:val="24"/>
        </w:rPr>
      </w:pPr>
      <w:r w:rsidRPr="003F087F">
        <w:rPr>
          <w:b w:val="0"/>
          <w:i w:val="0"/>
          <w:sz w:val="24"/>
          <w:szCs w:val="24"/>
        </w:rPr>
        <w:t>Esercitazione php/html: Scelta utente</w:t>
      </w:r>
    </w:p>
    <w:p w:rsidR="00D259C4" w:rsidRPr="003F087F" w:rsidRDefault="00D259C4" w:rsidP="003F087F">
      <w:pPr>
        <w:pStyle w:val="Titolo"/>
        <w:ind w:left="720" w:right="818"/>
        <w:jc w:val="both"/>
        <w:rPr>
          <w:b w:val="0"/>
          <w:i w:val="0"/>
          <w:sz w:val="24"/>
          <w:szCs w:val="24"/>
        </w:rPr>
      </w:pPr>
      <w:r w:rsidRPr="003F087F">
        <w:rPr>
          <w:b w:val="0"/>
          <w:i w:val="0"/>
          <w:sz w:val="24"/>
          <w:szCs w:val="24"/>
        </w:rPr>
        <w:t>Istruzioni isset() empty().</w:t>
      </w:r>
    </w:p>
    <w:p w:rsidR="00D259C4" w:rsidRPr="003F087F" w:rsidRDefault="00D259C4" w:rsidP="003F087F">
      <w:pPr>
        <w:pStyle w:val="Titolo"/>
        <w:ind w:left="720" w:right="818"/>
        <w:jc w:val="both"/>
        <w:rPr>
          <w:b w:val="0"/>
          <w:i w:val="0"/>
          <w:sz w:val="24"/>
          <w:szCs w:val="24"/>
        </w:rPr>
      </w:pPr>
      <w:r w:rsidRPr="003F087F">
        <w:rPr>
          <w:b w:val="0"/>
          <w:i w:val="0"/>
          <w:sz w:val="24"/>
          <w:szCs w:val="24"/>
        </w:rPr>
        <w:t>Linguaggio php: array associativi,</w:t>
      </w:r>
    </w:p>
    <w:p w:rsidR="00D259C4" w:rsidRPr="003F087F" w:rsidRDefault="00D259C4" w:rsidP="003F087F">
      <w:pPr>
        <w:pStyle w:val="Titolo"/>
        <w:ind w:left="720" w:right="818"/>
        <w:jc w:val="both"/>
        <w:rPr>
          <w:b w:val="0"/>
          <w:i w:val="0"/>
          <w:sz w:val="24"/>
          <w:szCs w:val="24"/>
        </w:rPr>
      </w:pPr>
      <w:r w:rsidRPr="003F087F">
        <w:rPr>
          <w:b w:val="0"/>
          <w:i w:val="0"/>
          <w:sz w:val="24"/>
          <w:szCs w:val="24"/>
        </w:rPr>
        <w:t>$_REQUEST</w:t>
      </w:r>
    </w:p>
    <w:p w:rsidR="00D259C4" w:rsidRPr="003F087F" w:rsidRDefault="00D259C4" w:rsidP="003F087F">
      <w:pPr>
        <w:pStyle w:val="Titolo"/>
        <w:ind w:left="720" w:right="818"/>
        <w:jc w:val="both"/>
        <w:rPr>
          <w:b w:val="0"/>
          <w:i w:val="0"/>
          <w:sz w:val="24"/>
          <w:szCs w:val="24"/>
        </w:rPr>
      </w:pPr>
      <w:r w:rsidRPr="003F087F">
        <w:rPr>
          <w:b w:val="0"/>
          <w:i w:val="0"/>
          <w:sz w:val="24"/>
          <w:szCs w:val="24"/>
        </w:rPr>
        <w:t>File di testo</w:t>
      </w:r>
    </w:p>
    <w:p w:rsidR="00D259C4" w:rsidRPr="003F087F" w:rsidRDefault="00D259C4" w:rsidP="003F087F">
      <w:pPr>
        <w:pStyle w:val="Titolo"/>
        <w:ind w:left="720" w:right="818"/>
        <w:jc w:val="both"/>
        <w:rPr>
          <w:b w:val="0"/>
          <w:i w:val="0"/>
          <w:sz w:val="24"/>
          <w:szCs w:val="24"/>
        </w:rPr>
      </w:pPr>
      <w:r w:rsidRPr="003F087F">
        <w:rPr>
          <w:b w:val="0"/>
          <w:i w:val="0"/>
          <w:sz w:val="24"/>
          <w:szCs w:val="24"/>
        </w:rPr>
        <w:t>Utilizzo dei cookie.</w:t>
      </w:r>
    </w:p>
    <w:p w:rsidR="00D259C4" w:rsidRPr="003F087F" w:rsidRDefault="00D259C4" w:rsidP="003F087F">
      <w:pPr>
        <w:pStyle w:val="Titolo"/>
        <w:ind w:left="720" w:right="818"/>
        <w:jc w:val="both"/>
        <w:rPr>
          <w:b w:val="0"/>
          <w:i w:val="0"/>
          <w:sz w:val="24"/>
          <w:szCs w:val="24"/>
        </w:rPr>
      </w:pPr>
      <w:r w:rsidRPr="003F087F">
        <w:rPr>
          <w:b w:val="0"/>
          <w:i w:val="0"/>
          <w:sz w:val="24"/>
          <w:szCs w:val="24"/>
        </w:rPr>
        <w:t>Esercitazione sui cookie "libri usati".</w:t>
      </w:r>
    </w:p>
    <w:p w:rsidR="00D259C4" w:rsidRPr="003F087F" w:rsidRDefault="00D259C4" w:rsidP="003F087F">
      <w:pPr>
        <w:pStyle w:val="Titolo"/>
        <w:ind w:left="720" w:right="818"/>
        <w:jc w:val="both"/>
        <w:rPr>
          <w:b w:val="0"/>
          <w:i w:val="0"/>
          <w:sz w:val="24"/>
          <w:szCs w:val="24"/>
        </w:rPr>
      </w:pPr>
      <w:r w:rsidRPr="003F087F">
        <w:rPr>
          <w:b w:val="0"/>
          <w:i w:val="0"/>
          <w:sz w:val="24"/>
          <w:szCs w:val="24"/>
        </w:rPr>
        <w:t>Le session</w:t>
      </w:r>
    </w:p>
    <w:p w:rsidR="00D259C4" w:rsidRPr="003F087F" w:rsidRDefault="00D259C4" w:rsidP="003F087F">
      <w:pPr>
        <w:pStyle w:val="Titolo"/>
        <w:ind w:left="720" w:right="818"/>
        <w:jc w:val="both"/>
        <w:rPr>
          <w:b w:val="0"/>
          <w:i w:val="0"/>
          <w:sz w:val="24"/>
          <w:szCs w:val="24"/>
        </w:rPr>
      </w:pPr>
      <w:r w:rsidRPr="003F087F">
        <w:rPr>
          <w:b w:val="0"/>
          <w:i w:val="0"/>
          <w:sz w:val="24"/>
          <w:szCs w:val="24"/>
        </w:rPr>
        <w:t>Php myadmin</w:t>
      </w:r>
    </w:p>
    <w:p w:rsidR="00D259C4" w:rsidRPr="003F087F" w:rsidRDefault="00D259C4" w:rsidP="003F087F">
      <w:pPr>
        <w:pStyle w:val="Titolo"/>
        <w:ind w:left="720" w:right="818"/>
        <w:jc w:val="both"/>
        <w:rPr>
          <w:b w:val="0"/>
          <w:i w:val="0"/>
          <w:sz w:val="24"/>
          <w:szCs w:val="24"/>
        </w:rPr>
      </w:pPr>
      <w:r w:rsidRPr="003F087F">
        <w:rPr>
          <w:b w:val="0"/>
          <w:i w:val="0"/>
          <w:sz w:val="24"/>
          <w:szCs w:val="24"/>
        </w:rPr>
        <w:t>Realizzazione interfaccia web esercizio esame di stato 2013</w:t>
      </w:r>
    </w:p>
    <w:p w:rsidR="00D259C4" w:rsidRPr="003F087F" w:rsidRDefault="00D259C4" w:rsidP="003F087F">
      <w:pPr>
        <w:pStyle w:val="Titolo"/>
        <w:ind w:left="720" w:right="818"/>
        <w:jc w:val="both"/>
        <w:rPr>
          <w:b w:val="0"/>
          <w:i w:val="0"/>
          <w:sz w:val="24"/>
          <w:szCs w:val="24"/>
        </w:rPr>
      </w:pPr>
      <w:r w:rsidRPr="003F087F">
        <w:rPr>
          <w:b w:val="0"/>
          <w:i w:val="0"/>
          <w:sz w:val="24"/>
          <w:szCs w:val="24"/>
        </w:rPr>
        <w:t>Interfaccia utente php/sql.</w:t>
      </w:r>
    </w:p>
    <w:p w:rsidR="00D259C4" w:rsidRPr="003F087F" w:rsidRDefault="00D259C4" w:rsidP="003F087F">
      <w:pPr>
        <w:pStyle w:val="Titolo"/>
        <w:ind w:left="720" w:right="818"/>
        <w:jc w:val="both"/>
        <w:rPr>
          <w:b w:val="0"/>
          <w:i w:val="0"/>
          <w:sz w:val="24"/>
          <w:szCs w:val="24"/>
        </w:rPr>
      </w:pPr>
      <w:r w:rsidRPr="003F087F">
        <w:rPr>
          <w:b w:val="0"/>
          <w:i w:val="0"/>
          <w:sz w:val="24"/>
          <w:szCs w:val="24"/>
        </w:rPr>
        <w:t>Esercitazione php/sql "torneo di bridge"</w:t>
      </w:r>
    </w:p>
    <w:p w:rsidR="00D259C4" w:rsidRPr="00F866B9" w:rsidRDefault="00D259C4" w:rsidP="003F087F">
      <w:pPr>
        <w:pStyle w:val="Titolo"/>
        <w:ind w:left="720" w:right="818"/>
        <w:jc w:val="both"/>
        <w:rPr>
          <w:b w:val="0"/>
          <w:i w:val="0"/>
          <w:sz w:val="24"/>
          <w:szCs w:val="24"/>
        </w:rPr>
      </w:pPr>
      <w:r w:rsidRPr="003F087F">
        <w:rPr>
          <w:b w:val="0"/>
          <w:i w:val="0"/>
          <w:sz w:val="24"/>
          <w:szCs w:val="24"/>
        </w:rPr>
        <w:t>esercitazione php/sql "conto corrente"</w:t>
      </w:r>
    </w:p>
    <w:p w:rsidR="00D259C4" w:rsidRDefault="00D259C4" w:rsidP="00D259C4">
      <w:pPr>
        <w:pStyle w:val="Titolo"/>
        <w:ind w:right="818"/>
        <w:jc w:val="left"/>
        <w:rPr>
          <w:b w:val="0"/>
          <w:i w:val="0"/>
          <w:sz w:val="24"/>
          <w:szCs w:val="24"/>
        </w:rPr>
      </w:pPr>
    </w:p>
    <w:sectPr w:rsidR="00D259C4" w:rsidSect="00E16166">
      <w:footerReference w:type="default" r:id="rId8"/>
      <w:pgSz w:w="11906" w:h="16838"/>
      <w:pgMar w:top="1259" w:right="1134" w:bottom="1134" w:left="1134" w:header="35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970" w:rsidRDefault="00BD2970">
      <w:r>
        <w:separator/>
      </w:r>
    </w:p>
  </w:endnote>
  <w:endnote w:type="continuationSeparator" w:id="1">
    <w:p w:rsidR="00BD2970" w:rsidRDefault="00BD2970">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E9" w:rsidRPr="004E0CD2" w:rsidRDefault="001456E9" w:rsidP="005C77C6">
    <w:pPr>
      <w:pStyle w:val="Pidipagina"/>
      <w:jc w:val="right"/>
      <w:rPr>
        <w:rStyle w:val="Numeropagina"/>
        <w:sz w:val="20"/>
        <w:szCs w:val="20"/>
      </w:rPr>
    </w:pPr>
    <w:r w:rsidRPr="004E0CD2">
      <w:rPr>
        <w:rStyle w:val="Numeropagina"/>
        <w:sz w:val="20"/>
        <w:szCs w:val="20"/>
      </w:rPr>
      <w:fldChar w:fldCharType="begin"/>
    </w:r>
    <w:r w:rsidRPr="004E0CD2">
      <w:rPr>
        <w:rStyle w:val="Numeropagina"/>
        <w:sz w:val="20"/>
        <w:szCs w:val="20"/>
      </w:rPr>
      <w:instrText xml:space="preserve"> PAGE </w:instrText>
    </w:r>
    <w:r w:rsidRPr="004E0CD2">
      <w:rPr>
        <w:rStyle w:val="Numeropagina"/>
        <w:sz w:val="20"/>
        <w:szCs w:val="20"/>
      </w:rPr>
      <w:fldChar w:fldCharType="separate"/>
    </w:r>
    <w:r w:rsidR="00D259C4">
      <w:rPr>
        <w:rStyle w:val="Numeropagina"/>
        <w:noProof/>
        <w:sz w:val="20"/>
        <w:szCs w:val="20"/>
      </w:rPr>
      <w:t>6</w:t>
    </w:r>
    <w:r w:rsidRPr="004E0CD2">
      <w:rPr>
        <w:rStyle w:val="Numeropagina"/>
        <w:sz w:val="20"/>
        <w:szCs w:val="20"/>
      </w:rPr>
      <w:fldChar w:fldCharType="end"/>
    </w:r>
    <w:r w:rsidRPr="004E0CD2">
      <w:rPr>
        <w:rStyle w:val="Numeropagina"/>
        <w:sz w:val="20"/>
        <w:szCs w:val="20"/>
      </w:rPr>
      <w:t>/</w:t>
    </w:r>
    <w:r w:rsidRPr="004E0CD2">
      <w:rPr>
        <w:rStyle w:val="Numeropagina"/>
        <w:sz w:val="20"/>
        <w:szCs w:val="20"/>
      </w:rPr>
      <w:fldChar w:fldCharType="begin"/>
    </w:r>
    <w:r w:rsidRPr="004E0CD2">
      <w:rPr>
        <w:rStyle w:val="Numeropagina"/>
        <w:sz w:val="20"/>
        <w:szCs w:val="20"/>
      </w:rPr>
      <w:instrText xml:space="preserve"> NUMPAGES </w:instrText>
    </w:r>
    <w:r w:rsidRPr="004E0CD2">
      <w:rPr>
        <w:rStyle w:val="Numeropagina"/>
        <w:sz w:val="20"/>
        <w:szCs w:val="20"/>
      </w:rPr>
      <w:fldChar w:fldCharType="separate"/>
    </w:r>
    <w:r w:rsidR="00D259C4">
      <w:rPr>
        <w:rStyle w:val="Numeropagina"/>
        <w:noProof/>
        <w:sz w:val="20"/>
        <w:szCs w:val="20"/>
      </w:rPr>
      <w:t>19</w:t>
    </w:r>
    <w:r w:rsidRPr="004E0CD2">
      <w:rPr>
        <w:rStyle w:val="Numeropagina"/>
        <w:sz w:val="20"/>
        <w:szCs w:val="20"/>
      </w:rPr>
      <w:fldChar w:fldCharType="end"/>
    </w:r>
  </w:p>
  <w:p w:rsidR="001456E9" w:rsidRPr="00D33FE3" w:rsidRDefault="001456E9" w:rsidP="005C77C6">
    <w:pPr>
      <w:pStyle w:val="Pidipagina"/>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970" w:rsidRDefault="00BD2970">
      <w:r>
        <w:separator/>
      </w:r>
    </w:p>
  </w:footnote>
  <w:footnote w:type="continuationSeparator" w:id="1">
    <w:p w:rsidR="00BD2970" w:rsidRDefault="00BD2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7FA6"/>
    <w:multiLevelType w:val="hybridMultilevel"/>
    <w:tmpl w:val="98F47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CB186C"/>
    <w:multiLevelType w:val="hybridMultilevel"/>
    <w:tmpl w:val="F21E2D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20EB7D04"/>
    <w:multiLevelType w:val="hybridMultilevel"/>
    <w:tmpl w:val="9316479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AF7086E"/>
    <w:multiLevelType w:val="hybridMultilevel"/>
    <w:tmpl w:val="0278137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39873F0E"/>
    <w:multiLevelType w:val="hybridMultilevel"/>
    <w:tmpl w:val="CCAC6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C4039C"/>
    <w:multiLevelType w:val="hybridMultilevel"/>
    <w:tmpl w:val="EBBE879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6C000120"/>
    <w:multiLevelType w:val="hybridMultilevel"/>
    <w:tmpl w:val="3EFEE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3B06EF6"/>
    <w:multiLevelType w:val="hybridMultilevel"/>
    <w:tmpl w:val="3CC47C4C"/>
    <w:lvl w:ilvl="0" w:tplc="04100005">
      <w:start w:val="1"/>
      <w:numFmt w:val="bullet"/>
      <w:lvlText w:val=""/>
      <w:lvlJc w:val="left"/>
      <w:pPr>
        <w:tabs>
          <w:tab w:val="num" w:pos="1080"/>
        </w:tabs>
        <w:ind w:left="1080" w:hanging="360"/>
      </w:pPr>
      <w:rPr>
        <w:rFonts w:ascii="Wingdings" w:hAnsi="Wingdings" w:hint="default"/>
      </w:rPr>
    </w:lvl>
    <w:lvl w:ilvl="1" w:tplc="04100001">
      <w:start w:val="1"/>
      <w:numFmt w:val="bullet"/>
      <w:lvlText w:val=""/>
      <w:lvlJc w:val="left"/>
      <w:pPr>
        <w:tabs>
          <w:tab w:val="num" w:pos="1800"/>
        </w:tabs>
        <w:ind w:left="1800" w:hanging="360"/>
      </w:pPr>
      <w:rPr>
        <w:rFonts w:ascii="Symbol" w:hAnsi="Symbo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6"/>
  </w:num>
  <w:num w:numId="6">
    <w:abstractNumId w:val="5"/>
  </w:num>
  <w:num w:numId="7">
    <w:abstractNumId w:val="3"/>
  </w:num>
  <w:num w:numId="8">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stylePaneFormatFilter w:val="3F01"/>
  <w:defaultTabStop w:val="708"/>
  <w:hyphenationZone w:val="283"/>
  <w:noPunctuationKerning/>
  <w:characterSpacingControl w:val="doNotCompress"/>
  <w:hdrShapeDefaults>
    <o:shapedefaults v:ext="edit" spidmax="3074"/>
  </w:hdrShapeDefaults>
  <w:footnotePr>
    <w:footnote w:id="0"/>
    <w:footnote w:id="1"/>
  </w:footnotePr>
  <w:endnotePr>
    <w:endnote w:id="0"/>
    <w:endnote w:id="1"/>
  </w:endnotePr>
  <w:compat/>
  <w:rsids>
    <w:rsidRoot w:val="0092623A"/>
    <w:rsid w:val="00003DD1"/>
    <w:rsid w:val="00004EC6"/>
    <w:rsid w:val="000061EA"/>
    <w:rsid w:val="00007716"/>
    <w:rsid w:val="00007F86"/>
    <w:rsid w:val="00012E78"/>
    <w:rsid w:val="000319A3"/>
    <w:rsid w:val="00034116"/>
    <w:rsid w:val="00035861"/>
    <w:rsid w:val="000369BD"/>
    <w:rsid w:val="00051316"/>
    <w:rsid w:val="000548DE"/>
    <w:rsid w:val="00065375"/>
    <w:rsid w:val="00065AD0"/>
    <w:rsid w:val="000668D0"/>
    <w:rsid w:val="00066B4F"/>
    <w:rsid w:val="0007296D"/>
    <w:rsid w:val="0007439B"/>
    <w:rsid w:val="00074583"/>
    <w:rsid w:val="00074F83"/>
    <w:rsid w:val="000806F0"/>
    <w:rsid w:val="000847FE"/>
    <w:rsid w:val="00086E4A"/>
    <w:rsid w:val="0009259A"/>
    <w:rsid w:val="00095762"/>
    <w:rsid w:val="000A1F64"/>
    <w:rsid w:val="000B26AE"/>
    <w:rsid w:val="000B32B8"/>
    <w:rsid w:val="000B5D4B"/>
    <w:rsid w:val="000C2A90"/>
    <w:rsid w:val="000D12C6"/>
    <w:rsid w:val="000D3E65"/>
    <w:rsid w:val="000D6E86"/>
    <w:rsid w:val="00101392"/>
    <w:rsid w:val="00102556"/>
    <w:rsid w:val="00103A54"/>
    <w:rsid w:val="00105C85"/>
    <w:rsid w:val="00111A3D"/>
    <w:rsid w:val="00111CE5"/>
    <w:rsid w:val="00141311"/>
    <w:rsid w:val="00144FAC"/>
    <w:rsid w:val="001456E9"/>
    <w:rsid w:val="001502F7"/>
    <w:rsid w:val="0015234B"/>
    <w:rsid w:val="00153271"/>
    <w:rsid w:val="00153F27"/>
    <w:rsid w:val="00173F85"/>
    <w:rsid w:val="001748E3"/>
    <w:rsid w:val="0018693C"/>
    <w:rsid w:val="00187927"/>
    <w:rsid w:val="001934FE"/>
    <w:rsid w:val="001940D7"/>
    <w:rsid w:val="00194DA4"/>
    <w:rsid w:val="00195373"/>
    <w:rsid w:val="00196215"/>
    <w:rsid w:val="001A033C"/>
    <w:rsid w:val="001A390C"/>
    <w:rsid w:val="001B4C60"/>
    <w:rsid w:val="001B72F7"/>
    <w:rsid w:val="001C1BDB"/>
    <w:rsid w:val="001C2B82"/>
    <w:rsid w:val="001C6765"/>
    <w:rsid w:val="001E0747"/>
    <w:rsid w:val="001E1F78"/>
    <w:rsid w:val="001E65CE"/>
    <w:rsid w:val="00204F39"/>
    <w:rsid w:val="0020544F"/>
    <w:rsid w:val="00206295"/>
    <w:rsid w:val="0021087E"/>
    <w:rsid w:val="00222482"/>
    <w:rsid w:val="00224A4E"/>
    <w:rsid w:val="00241631"/>
    <w:rsid w:val="002419AD"/>
    <w:rsid w:val="002531E0"/>
    <w:rsid w:val="00254B42"/>
    <w:rsid w:val="002556B6"/>
    <w:rsid w:val="00266892"/>
    <w:rsid w:val="00272BA7"/>
    <w:rsid w:val="00273A62"/>
    <w:rsid w:val="00275309"/>
    <w:rsid w:val="0027571C"/>
    <w:rsid w:val="002875A1"/>
    <w:rsid w:val="00295D22"/>
    <w:rsid w:val="00297003"/>
    <w:rsid w:val="00297AEB"/>
    <w:rsid w:val="002A155A"/>
    <w:rsid w:val="002B565A"/>
    <w:rsid w:val="002C7158"/>
    <w:rsid w:val="002D2A31"/>
    <w:rsid w:val="002D2C33"/>
    <w:rsid w:val="002D709A"/>
    <w:rsid w:val="002E4706"/>
    <w:rsid w:val="002E7A38"/>
    <w:rsid w:val="002F0213"/>
    <w:rsid w:val="002F4BA5"/>
    <w:rsid w:val="00306EC5"/>
    <w:rsid w:val="0031164F"/>
    <w:rsid w:val="003134DC"/>
    <w:rsid w:val="00316C02"/>
    <w:rsid w:val="00332C8D"/>
    <w:rsid w:val="003363D8"/>
    <w:rsid w:val="0034127F"/>
    <w:rsid w:val="0035270D"/>
    <w:rsid w:val="00355B2B"/>
    <w:rsid w:val="003638AF"/>
    <w:rsid w:val="0036415D"/>
    <w:rsid w:val="00364BE0"/>
    <w:rsid w:val="00365E26"/>
    <w:rsid w:val="003710AE"/>
    <w:rsid w:val="0037220F"/>
    <w:rsid w:val="00374E09"/>
    <w:rsid w:val="00383247"/>
    <w:rsid w:val="00387D80"/>
    <w:rsid w:val="00393BA1"/>
    <w:rsid w:val="003A0DDD"/>
    <w:rsid w:val="003C329F"/>
    <w:rsid w:val="003D1283"/>
    <w:rsid w:val="003D3612"/>
    <w:rsid w:val="003D48BA"/>
    <w:rsid w:val="003F1CDE"/>
    <w:rsid w:val="003F543C"/>
    <w:rsid w:val="003F55A0"/>
    <w:rsid w:val="003F6E37"/>
    <w:rsid w:val="004000A8"/>
    <w:rsid w:val="00401CE2"/>
    <w:rsid w:val="0040742F"/>
    <w:rsid w:val="00411C18"/>
    <w:rsid w:val="00412490"/>
    <w:rsid w:val="00433DB4"/>
    <w:rsid w:val="00444F66"/>
    <w:rsid w:val="004505ED"/>
    <w:rsid w:val="0045426F"/>
    <w:rsid w:val="00457B32"/>
    <w:rsid w:val="00462F9A"/>
    <w:rsid w:val="00464FF3"/>
    <w:rsid w:val="004669CA"/>
    <w:rsid w:val="0047515E"/>
    <w:rsid w:val="004760E4"/>
    <w:rsid w:val="00486CE7"/>
    <w:rsid w:val="0049509B"/>
    <w:rsid w:val="004A7612"/>
    <w:rsid w:val="004B56AE"/>
    <w:rsid w:val="004E0CD2"/>
    <w:rsid w:val="004E4248"/>
    <w:rsid w:val="004F3BD5"/>
    <w:rsid w:val="00500745"/>
    <w:rsid w:val="00507FBD"/>
    <w:rsid w:val="00512464"/>
    <w:rsid w:val="00524BFC"/>
    <w:rsid w:val="005375FB"/>
    <w:rsid w:val="00540EAF"/>
    <w:rsid w:val="005443CA"/>
    <w:rsid w:val="00552A1B"/>
    <w:rsid w:val="00557671"/>
    <w:rsid w:val="00560FB5"/>
    <w:rsid w:val="005663DA"/>
    <w:rsid w:val="00567513"/>
    <w:rsid w:val="00570B4C"/>
    <w:rsid w:val="00572C39"/>
    <w:rsid w:val="00577FF1"/>
    <w:rsid w:val="00590BED"/>
    <w:rsid w:val="005B32B2"/>
    <w:rsid w:val="005C2AB1"/>
    <w:rsid w:val="005C77C6"/>
    <w:rsid w:val="005D2DC1"/>
    <w:rsid w:val="005D2FC8"/>
    <w:rsid w:val="005D5A48"/>
    <w:rsid w:val="005E6668"/>
    <w:rsid w:val="005F31C6"/>
    <w:rsid w:val="005F3E29"/>
    <w:rsid w:val="00600A64"/>
    <w:rsid w:val="006055AD"/>
    <w:rsid w:val="00607E92"/>
    <w:rsid w:val="006206BE"/>
    <w:rsid w:val="00622A13"/>
    <w:rsid w:val="00624DCE"/>
    <w:rsid w:val="0063067A"/>
    <w:rsid w:val="00630ED4"/>
    <w:rsid w:val="0063182B"/>
    <w:rsid w:val="006374ED"/>
    <w:rsid w:val="00640752"/>
    <w:rsid w:val="0064485F"/>
    <w:rsid w:val="0065156D"/>
    <w:rsid w:val="006571EA"/>
    <w:rsid w:val="00660467"/>
    <w:rsid w:val="006631BB"/>
    <w:rsid w:val="006676CF"/>
    <w:rsid w:val="00674A80"/>
    <w:rsid w:val="00683C18"/>
    <w:rsid w:val="00686AB9"/>
    <w:rsid w:val="006909C1"/>
    <w:rsid w:val="00696F9F"/>
    <w:rsid w:val="006A55F6"/>
    <w:rsid w:val="006B76CF"/>
    <w:rsid w:val="006C1BAA"/>
    <w:rsid w:val="006D0C14"/>
    <w:rsid w:val="006D1709"/>
    <w:rsid w:val="006D366C"/>
    <w:rsid w:val="006D3D2F"/>
    <w:rsid w:val="006F11B1"/>
    <w:rsid w:val="006F2D90"/>
    <w:rsid w:val="006F3891"/>
    <w:rsid w:val="006F7ADB"/>
    <w:rsid w:val="00726F6E"/>
    <w:rsid w:val="0072772C"/>
    <w:rsid w:val="007374EC"/>
    <w:rsid w:val="00740440"/>
    <w:rsid w:val="00757A53"/>
    <w:rsid w:val="00767A33"/>
    <w:rsid w:val="00786FDA"/>
    <w:rsid w:val="00787931"/>
    <w:rsid w:val="00791A2B"/>
    <w:rsid w:val="0079344E"/>
    <w:rsid w:val="00793FDA"/>
    <w:rsid w:val="007A45D8"/>
    <w:rsid w:val="007C5D23"/>
    <w:rsid w:val="007C689C"/>
    <w:rsid w:val="007D5FD0"/>
    <w:rsid w:val="007E017D"/>
    <w:rsid w:val="007F2237"/>
    <w:rsid w:val="007F5848"/>
    <w:rsid w:val="007F6337"/>
    <w:rsid w:val="0080117E"/>
    <w:rsid w:val="00803035"/>
    <w:rsid w:val="008207D1"/>
    <w:rsid w:val="008222C8"/>
    <w:rsid w:val="0082537F"/>
    <w:rsid w:val="00826175"/>
    <w:rsid w:val="00826A5E"/>
    <w:rsid w:val="0083041C"/>
    <w:rsid w:val="00830C8F"/>
    <w:rsid w:val="008437E1"/>
    <w:rsid w:val="00854481"/>
    <w:rsid w:val="00863F3F"/>
    <w:rsid w:val="00865389"/>
    <w:rsid w:val="00866F01"/>
    <w:rsid w:val="0089172F"/>
    <w:rsid w:val="00892D06"/>
    <w:rsid w:val="00895647"/>
    <w:rsid w:val="008A0A5A"/>
    <w:rsid w:val="008A313A"/>
    <w:rsid w:val="008B307C"/>
    <w:rsid w:val="008B3174"/>
    <w:rsid w:val="008B6CDD"/>
    <w:rsid w:val="008C5145"/>
    <w:rsid w:val="008D053A"/>
    <w:rsid w:val="008E07DE"/>
    <w:rsid w:val="008F49CC"/>
    <w:rsid w:val="008F535F"/>
    <w:rsid w:val="008F55F8"/>
    <w:rsid w:val="009071B0"/>
    <w:rsid w:val="00910061"/>
    <w:rsid w:val="0092320D"/>
    <w:rsid w:val="0092623A"/>
    <w:rsid w:val="00935B2A"/>
    <w:rsid w:val="00935B87"/>
    <w:rsid w:val="00935CBE"/>
    <w:rsid w:val="00946413"/>
    <w:rsid w:val="009471EA"/>
    <w:rsid w:val="0095345D"/>
    <w:rsid w:val="00974C25"/>
    <w:rsid w:val="00980AF0"/>
    <w:rsid w:val="00995001"/>
    <w:rsid w:val="009A0CC6"/>
    <w:rsid w:val="009A3FCD"/>
    <w:rsid w:val="009C49AD"/>
    <w:rsid w:val="009D45B9"/>
    <w:rsid w:val="009F0444"/>
    <w:rsid w:val="009F1A09"/>
    <w:rsid w:val="009F1B01"/>
    <w:rsid w:val="009F48EC"/>
    <w:rsid w:val="009F5843"/>
    <w:rsid w:val="009F5911"/>
    <w:rsid w:val="00A02D7A"/>
    <w:rsid w:val="00A03AF6"/>
    <w:rsid w:val="00A044A5"/>
    <w:rsid w:val="00A14624"/>
    <w:rsid w:val="00A15448"/>
    <w:rsid w:val="00A3204E"/>
    <w:rsid w:val="00A35A35"/>
    <w:rsid w:val="00A35D00"/>
    <w:rsid w:val="00A55AEE"/>
    <w:rsid w:val="00A66C19"/>
    <w:rsid w:val="00A709F1"/>
    <w:rsid w:val="00A940CB"/>
    <w:rsid w:val="00A9702D"/>
    <w:rsid w:val="00AA1600"/>
    <w:rsid w:val="00AB049A"/>
    <w:rsid w:val="00AB4E59"/>
    <w:rsid w:val="00AC0211"/>
    <w:rsid w:val="00AC0ED2"/>
    <w:rsid w:val="00AD679E"/>
    <w:rsid w:val="00B04109"/>
    <w:rsid w:val="00B27A55"/>
    <w:rsid w:val="00B540E5"/>
    <w:rsid w:val="00B570D9"/>
    <w:rsid w:val="00B61BBB"/>
    <w:rsid w:val="00B677F0"/>
    <w:rsid w:val="00B70F96"/>
    <w:rsid w:val="00B719E0"/>
    <w:rsid w:val="00B860AA"/>
    <w:rsid w:val="00B931D4"/>
    <w:rsid w:val="00BA24AC"/>
    <w:rsid w:val="00BA2DC6"/>
    <w:rsid w:val="00BA6CCB"/>
    <w:rsid w:val="00BB2B40"/>
    <w:rsid w:val="00BB781F"/>
    <w:rsid w:val="00BC7F64"/>
    <w:rsid w:val="00BD0EF2"/>
    <w:rsid w:val="00BD2970"/>
    <w:rsid w:val="00BD6D04"/>
    <w:rsid w:val="00BE0F05"/>
    <w:rsid w:val="00BE555F"/>
    <w:rsid w:val="00C05C1F"/>
    <w:rsid w:val="00C129C5"/>
    <w:rsid w:val="00C13391"/>
    <w:rsid w:val="00C16465"/>
    <w:rsid w:val="00C34A94"/>
    <w:rsid w:val="00C375DB"/>
    <w:rsid w:val="00C515C9"/>
    <w:rsid w:val="00C5343E"/>
    <w:rsid w:val="00C55A8A"/>
    <w:rsid w:val="00C61351"/>
    <w:rsid w:val="00C63C28"/>
    <w:rsid w:val="00C641A0"/>
    <w:rsid w:val="00C70924"/>
    <w:rsid w:val="00C72185"/>
    <w:rsid w:val="00C7661E"/>
    <w:rsid w:val="00C80276"/>
    <w:rsid w:val="00C838C3"/>
    <w:rsid w:val="00C85D1C"/>
    <w:rsid w:val="00C866A3"/>
    <w:rsid w:val="00C9061E"/>
    <w:rsid w:val="00CA3BD4"/>
    <w:rsid w:val="00CC1790"/>
    <w:rsid w:val="00CC20C5"/>
    <w:rsid w:val="00CC5D00"/>
    <w:rsid w:val="00CC6E7A"/>
    <w:rsid w:val="00CD15D6"/>
    <w:rsid w:val="00CD160D"/>
    <w:rsid w:val="00CD2974"/>
    <w:rsid w:val="00CD61C3"/>
    <w:rsid w:val="00CE0BB6"/>
    <w:rsid w:val="00CE20EB"/>
    <w:rsid w:val="00CE4C75"/>
    <w:rsid w:val="00CE4FC0"/>
    <w:rsid w:val="00CF511D"/>
    <w:rsid w:val="00D11DF0"/>
    <w:rsid w:val="00D125D9"/>
    <w:rsid w:val="00D15AF3"/>
    <w:rsid w:val="00D2007C"/>
    <w:rsid w:val="00D21AAD"/>
    <w:rsid w:val="00D259C4"/>
    <w:rsid w:val="00D33FE3"/>
    <w:rsid w:val="00D34F72"/>
    <w:rsid w:val="00D37ABB"/>
    <w:rsid w:val="00D401B1"/>
    <w:rsid w:val="00D40754"/>
    <w:rsid w:val="00D44E79"/>
    <w:rsid w:val="00D45BF3"/>
    <w:rsid w:val="00D45DA0"/>
    <w:rsid w:val="00D4606B"/>
    <w:rsid w:val="00D47657"/>
    <w:rsid w:val="00D51C94"/>
    <w:rsid w:val="00D568F1"/>
    <w:rsid w:val="00D57F9D"/>
    <w:rsid w:val="00D654C9"/>
    <w:rsid w:val="00D67B3B"/>
    <w:rsid w:val="00D749EC"/>
    <w:rsid w:val="00D75AEA"/>
    <w:rsid w:val="00D76CDF"/>
    <w:rsid w:val="00D7770D"/>
    <w:rsid w:val="00D822B3"/>
    <w:rsid w:val="00D84468"/>
    <w:rsid w:val="00D97256"/>
    <w:rsid w:val="00DA1728"/>
    <w:rsid w:val="00DA24AA"/>
    <w:rsid w:val="00DA6843"/>
    <w:rsid w:val="00DA7230"/>
    <w:rsid w:val="00DB7FEC"/>
    <w:rsid w:val="00DD23F9"/>
    <w:rsid w:val="00DD47B0"/>
    <w:rsid w:val="00DD73F7"/>
    <w:rsid w:val="00DE55AA"/>
    <w:rsid w:val="00DF5BFC"/>
    <w:rsid w:val="00E077B7"/>
    <w:rsid w:val="00E104F2"/>
    <w:rsid w:val="00E16166"/>
    <w:rsid w:val="00E404BE"/>
    <w:rsid w:val="00E40B39"/>
    <w:rsid w:val="00E5268A"/>
    <w:rsid w:val="00E53D3A"/>
    <w:rsid w:val="00E66336"/>
    <w:rsid w:val="00E9365A"/>
    <w:rsid w:val="00EB4058"/>
    <w:rsid w:val="00EB46BD"/>
    <w:rsid w:val="00EB509D"/>
    <w:rsid w:val="00EB5F93"/>
    <w:rsid w:val="00EC39FE"/>
    <w:rsid w:val="00EC6C38"/>
    <w:rsid w:val="00ED28BF"/>
    <w:rsid w:val="00ED31FE"/>
    <w:rsid w:val="00EE0FFD"/>
    <w:rsid w:val="00EE20D6"/>
    <w:rsid w:val="00EF1928"/>
    <w:rsid w:val="00EF2C09"/>
    <w:rsid w:val="00EF2C56"/>
    <w:rsid w:val="00EF32F3"/>
    <w:rsid w:val="00EF4496"/>
    <w:rsid w:val="00F16880"/>
    <w:rsid w:val="00F260BA"/>
    <w:rsid w:val="00F26DAC"/>
    <w:rsid w:val="00F37895"/>
    <w:rsid w:val="00F42853"/>
    <w:rsid w:val="00F42948"/>
    <w:rsid w:val="00F46E45"/>
    <w:rsid w:val="00F50BB6"/>
    <w:rsid w:val="00F60C8F"/>
    <w:rsid w:val="00F673E4"/>
    <w:rsid w:val="00F6797B"/>
    <w:rsid w:val="00F70E88"/>
    <w:rsid w:val="00F77E54"/>
    <w:rsid w:val="00F80FE6"/>
    <w:rsid w:val="00F81813"/>
    <w:rsid w:val="00F841F7"/>
    <w:rsid w:val="00F85AC6"/>
    <w:rsid w:val="00F874DC"/>
    <w:rsid w:val="00F92B76"/>
    <w:rsid w:val="00F92C1A"/>
    <w:rsid w:val="00F957FA"/>
    <w:rsid w:val="00FA2259"/>
    <w:rsid w:val="00FB1D6A"/>
    <w:rsid w:val="00FB231B"/>
    <w:rsid w:val="00FB60C5"/>
    <w:rsid w:val="00FC5963"/>
    <w:rsid w:val="00FC62B4"/>
    <w:rsid w:val="00FD0FCA"/>
    <w:rsid w:val="00FD4DFD"/>
    <w:rsid w:val="00FD5228"/>
    <w:rsid w:val="00FD541E"/>
    <w:rsid w:val="00FE784F"/>
    <w:rsid w:val="00FF4446"/>
    <w:rsid w:val="00FF61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outlineLvl w:val="0"/>
    </w:pPr>
    <w:rPr>
      <w:b/>
      <w:bCs/>
    </w:rPr>
  </w:style>
  <w:style w:type="paragraph" w:styleId="Titolo2">
    <w:name w:val="heading 2"/>
    <w:basedOn w:val="Normale"/>
    <w:next w:val="Normale"/>
    <w:qFormat/>
    <w:pPr>
      <w:keepNext/>
      <w:jc w:val="right"/>
      <w:outlineLvl w:val="1"/>
    </w:pPr>
    <w:rPr>
      <w:b/>
      <w:bCs/>
    </w:rPr>
  </w:style>
  <w:style w:type="paragraph" w:styleId="Titolo3">
    <w:name w:val="heading 3"/>
    <w:basedOn w:val="Normale"/>
    <w:next w:val="Normale"/>
    <w:qFormat/>
    <w:pPr>
      <w:keepNext/>
      <w:jc w:val="both"/>
      <w:outlineLvl w:val="2"/>
    </w:pPr>
    <w:rPr>
      <w:b/>
      <w:bCs/>
    </w:rPr>
  </w:style>
  <w:style w:type="paragraph" w:styleId="Titolo4">
    <w:name w:val="heading 4"/>
    <w:basedOn w:val="Normale"/>
    <w:next w:val="Normale"/>
    <w:qFormat/>
    <w:pPr>
      <w:keepNext/>
      <w:jc w:val="both"/>
      <w:outlineLvl w:val="3"/>
    </w:pPr>
    <w:rPr>
      <w:sz w:val="28"/>
    </w:rPr>
  </w:style>
  <w:style w:type="paragraph" w:styleId="Titolo5">
    <w:name w:val="heading 5"/>
    <w:basedOn w:val="Normale"/>
    <w:next w:val="Normale"/>
    <w:qFormat/>
    <w:pPr>
      <w:keepNext/>
      <w:jc w:val="right"/>
      <w:outlineLvl w:val="4"/>
    </w:pPr>
    <w:rPr>
      <w:b/>
      <w:sz w:val="28"/>
      <w:lang w:val="fr-FR"/>
    </w:rPr>
  </w:style>
  <w:style w:type="paragraph" w:styleId="Titolo6">
    <w:name w:val="heading 6"/>
    <w:basedOn w:val="Normale"/>
    <w:next w:val="Normale"/>
    <w:qFormat/>
    <w:pPr>
      <w:keepNext/>
      <w:outlineLvl w:val="5"/>
    </w:pPr>
    <w:rPr>
      <w:b/>
      <w:sz w:val="36"/>
      <w:szCs w:val="20"/>
      <w:u w:val="single"/>
    </w:rPr>
  </w:style>
  <w:style w:type="paragraph" w:styleId="Titolo7">
    <w:name w:val="heading 7"/>
    <w:basedOn w:val="Normale"/>
    <w:next w:val="Normale"/>
    <w:qFormat/>
    <w:pPr>
      <w:keepNext/>
      <w:outlineLvl w:val="6"/>
    </w:pPr>
    <w:rPr>
      <w:b/>
      <w:bCs/>
      <w:sz w:val="28"/>
    </w:rPr>
  </w:style>
  <w:style w:type="paragraph" w:styleId="Titolo8">
    <w:name w:val="heading 8"/>
    <w:basedOn w:val="Normale"/>
    <w:next w:val="Normale"/>
    <w:qFormat/>
    <w:pPr>
      <w:keepNext/>
      <w:jc w:val="center"/>
      <w:outlineLvl w:val="7"/>
    </w:pPr>
    <w:rPr>
      <w:b/>
      <w:bCs/>
      <w:sz w:val="28"/>
    </w:rPr>
  </w:style>
  <w:style w:type="paragraph" w:styleId="Titolo9">
    <w:name w:val="heading 9"/>
    <w:basedOn w:val="Normale"/>
    <w:next w:val="Normale"/>
    <w:qFormat/>
    <w:pPr>
      <w:keepNext/>
      <w:outlineLvl w:val="8"/>
    </w:pPr>
    <w:rPr>
      <w:rFonts w:ascii="Arial" w:hAnsi="Arial" w:cs="Arial"/>
      <w:b/>
      <w:bCs/>
      <w:sz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keepLines/>
      <w:tabs>
        <w:tab w:val="center" w:pos="4320"/>
        <w:tab w:val="right" w:pos="8640"/>
      </w:tabs>
    </w:pPr>
    <w:rPr>
      <w:sz w:val="20"/>
      <w:szCs w:val="20"/>
    </w:rPr>
  </w:style>
  <w:style w:type="character" w:styleId="Collegamentoipertestuale">
    <w:name w:val="Hyperlink"/>
    <w:rPr>
      <w:color w:val="0000FF"/>
      <w:u w:val="single"/>
    </w:rPr>
  </w:style>
  <w:style w:type="paragraph" w:styleId="Rientrocorpodeltesto">
    <w:name w:val="Body Text Indent"/>
    <w:basedOn w:val="Normale"/>
    <w:pPr>
      <w:ind w:left="1080" w:hanging="1080"/>
      <w:jc w:val="both"/>
    </w:pPr>
    <w:rPr>
      <w:b/>
      <w:bCs/>
    </w:rPr>
  </w:style>
  <w:style w:type="paragraph" w:styleId="Corpodeltesto3">
    <w:name w:val="Body Text 3"/>
    <w:basedOn w:val="Normale"/>
    <w:pPr>
      <w:jc w:val="both"/>
    </w:pPr>
    <w:rPr>
      <w:sz w:val="32"/>
      <w:szCs w:val="20"/>
    </w:rPr>
  </w:style>
  <w:style w:type="paragraph" w:styleId="Corpotesto">
    <w:name w:val="Corpo testo"/>
    <w:basedOn w:val="Normale"/>
    <w:rPr>
      <w:sz w:val="28"/>
    </w:rPr>
  </w:style>
  <w:style w:type="paragraph" w:styleId="Corpodeltesto2">
    <w:name w:val="Body Text 2"/>
    <w:basedOn w:val="Normale"/>
    <w:pPr>
      <w:jc w:val="both"/>
    </w:pPr>
    <w:rPr>
      <w:b/>
      <w:bCs/>
      <w:sz w:val="28"/>
    </w:rPr>
  </w:style>
  <w:style w:type="paragraph" w:styleId="Rientrocorpodeltesto2">
    <w:name w:val="Body Text Indent 2"/>
    <w:basedOn w:val="Normale"/>
    <w:pPr>
      <w:ind w:firstLine="360"/>
      <w:jc w:val="both"/>
    </w:pPr>
  </w:style>
  <w:style w:type="paragraph" w:styleId="Pidipagina">
    <w:name w:val="footer"/>
    <w:basedOn w:val="Normale"/>
    <w:pPr>
      <w:tabs>
        <w:tab w:val="center" w:pos="4819"/>
        <w:tab w:val="right" w:pos="9638"/>
      </w:tabs>
    </w:pPr>
  </w:style>
  <w:style w:type="character" w:styleId="Collegamentovisitato">
    <w:name w:val="FollowedHyperlink"/>
    <w:rPr>
      <w:color w:val="800080"/>
      <w:u w:val="single"/>
    </w:rPr>
  </w:style>
  <w:style w:type="paragraph" w:styleId="Rientrocorpodeltesto3">
    <w:name w:val="Body Text Indent 3"/>
    <w:basedOn w:val="Normale"/>
    <w:pPr>
      <w:ind w:firstLine="720"/>
      <w:jc w:val="both"/>
    </w:pPr>
    <w:rPr>
      <w:sz w:val="28"/>
    </w:rPr>
  </w:style>
  <w:style w:type="paragraph" w:styleId="Titolo">
    <w:name w:val="Title"/>
    <w:basedOn w:val="Normale"/>
    <w:qFormat/>
    <w:pPr>
      <w:jc w:val="center"/>
    </w:pPr>
    <w:rPr>
      <w:b/>
      <w:i/>
      <w:sz w:val="72"/>
      <w:szCs w:val="20"/>
    </w:rPr>
  </w:style>
  <w:style w:type="table" w:styleId="Grigliatabella">
    <w:name w:val="Table Grid"/>
    <w:basedOn w:val="Tabellanormale"/>
    <w:rsid w:val="00464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
    <w:qFormat/>
    <w:rsid w:val="00007F86"/>
    <w:pPr>
      <w:jc w:val="center"/>
    </w:pPr>
    <w:rPr>
      <w:b/>
      <w:bCs/>
      <w:sz w:val="28"/>
    </w:rPr>
  </w:style>
  <w:style w:type="paragraph" w:styleId="Testodelblocco">
    <w:name w:val="Block Text"/>
    <w:basedOn w:val="Normale"/>
    <w:rsid w:val="00FC62B4"/>
    <w:pPr>
      <w:widowControl w:val="0"/>
      <w:ind w:left="284" w:right="288"/>
      <w:jc w:val="both"/>
    </w:pPr>
    <w:rPr>
      <w:rFonts w:ascii="Courier" w:hAnsi="Courier"/>
      <w:snapToGrid w:val="0"/>
      <w:szCs w:val="20"/>
    </w:rPr>
  </w:style>
  <w:style w:type="character" w:styleId="Numeropagina">
    <w:name w:val="page number"/>
    <w:basedOn w:val="Carpredefinitoparagrafo"/>
    <w:rsid w:val="00D33FE3"/>
  </w:style>
  <w:style w:type="paragraph" w:customStyle="1" w:styleId="p10">
    <w:name w:val="p10"/>
    <w:basedOn w:val="Normale"/>
    <w:rsid w:val="00411C18"/>
    <w:pPr>
      <w:widowControl w:val="0"/>
      <w:tabs>
        <w:tab w:val="left" w:pos="3260"/>
      </w:tabs>
      <w:autoSpaceDE w:val="0"/>
      <w:autoSpaceDN w:val="0"/>
      <w:adjustRightInd w:val="0"/>
      <w:spacing w:line="240" w:lineRule="atLeast"/>
      <w:ind w:left="1820"/>
      <w:jc w:val="both"/>
    </w:pPr>
    <w:rPr>
      <w:sz w:val="20"/>
    </w:rPr>
  </w:style>
  <w:style w:type="paragraph" w:customStyle="1" w:styleId="Indice3">
    <w:name w:val="Indice3"/>
    <w:basedOn w:val="Normale"/>
    <w:rsid w:val="00411C18"/>
    <w:pPr>
      <w:widowControl w:val="0"/>
      <w:tabs>
        <w:tab w:val="left" w:pos="740"/>
      </w:tabs>
      <w:autoSpaceDE w:val="0"/>
      <w:autoSpaceDN w:val="0"/>
      <w:adjustRightInd w:val="0"/>
      <w:spacing w:line="360" w:lineRule="auto"/>
      <w:ind w:firstLine="567"/>
      <w:jc w:val="both"/>
    </w:pPr>
    <w:rPr>
      <w:rFonts w:ascii="Verdana" w:hAnsi="Verdana"/>
    </w:rPr>
  </w:style>
  <w:style w:type="character" w:customStyle="1" w:styleId="apple-style-span">
    <w:name w:val="apple-style-span"/>
    <w:basedOn w:val="Carpredefinitoparagrafo"/>
    <w:rsid w:val="00C866A3"/>
  </w:style>
  <w:style w:type="character" w:customStyle="1" w:styleId="Titolo1Carattere">
    <w:name w:val="Titolo 1 Carattere"/>
    <w:link w:val="Titolo1"/>
    <w:rsid w:val="00826175"/>
    <w:rPr>
      <w:b/>
      <w:bCs/>
      <w:sz w:val="24"/>
      <w:szCs w:val="24"/>
      <w:lang w:val="it-IT" w:eastAsia="it-IT" w:bidi="ar-SA"/>
    </w:rPr>
  </w:style>
  <w:style w:type="character" w:styleId="Enfasigrassetto">
    <w:name w:val="Strong"/>
    <w:qFormat/>
    <w:rsid w:val="00141311"/>
    <w:rPr>
      <w:b/>
      <w:bCs/>
    </w:rPr>
  </w:style>
  <w:style w:type="paragraph" w:customStyle="1" w:styleId="Default">
    <w:name w:val="Default"/>
    <w:rsid w:val="00D259C4"/>
    <w:pPr>
      <w:autoSpaceDE w:val="0"/>
      <w:autoSpaceDN w:val="0"/>
      <w:adjustRightInd w:val="0"/>
    </w:pPr>
    <w:rPr>
      <w:color w:val="000000"/>
      <w:sz w:val="24"/>
      <w:szCs w:val="24"/>
    </w:rPr>
  </w:style>
  <w:style w:type="paragraph" w:styleId="Paragrafoelenco">
    <w:name w:val="List Paragraph"/>
    <w:basedOn w:val="Normale"/>
    <w:uiPriority w:val="34"/>
    <w:qFormat/>
    <w:rsid w:val="00D259C4"/>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oep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4564</Words>
  <Characters>26020</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Programmazione didattica congiunta</vt:lpstr>
    </vt:vector>
  </TitlesOfParts>
  <Company>StudioAlfa</Company>
  <LinksUpToDate>false</LinksUpToDate>
  <CharactersWithSpaces>30523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didattica congiunta</dc:title>
  <dc:subject>Programmazione didattica congiunta del Dipartimento di Informatica e Sistemi</dc:subject>
  <dc:creator>Leo Di Lorenzo</dc:creator>
  <cp:lastModifiedBy>Administrator</cp:lastModifiedBy>
  <cp:revision>2</cp:revision>
  <cp:lastPrinted>2012-09-10T07:28:00Z</cp:lastPrinted>
  <dcterms:created xsi:type="dcterms:W3CDTF">2016-09-05T08:42:00Z</dcterms:created>
  <dcterms:modified xsi:type="dcterms:W3CDTF">2016-09-05T08:42:00Z</dcterms:modified>
</cp:coreProperties>
</file>